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4555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679EAB96" wp14:editId="4D2990B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4F6B6B" w:rsidRPr="007C5B4C" w:rsidRDefault="004F6B6B" w:rsidP="004F6B6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מרחבים המרכז הרפואי לטיפול במוח ובנפש באר יעקב - נס ציונה</w:t>
      </w:r>
      <w:r w:rsidRPr="007C5B4C">
        <w:rPr>
          <w:rFonts w:cs="David"/>
          <w:b/>
          <w:bCs/>
          <w:sz w:val="44"/>
          <w:szCs w:val="48"/>
          <w:rtl/>
        </w:rPr>
        <w:br/>
        <w:t xml:space="preserve"> </w:t>
      </w:r>
      <w:bookmarkStart w:id="5" w:name="department_1"/>
      <w:bookmarkStart w:id="6" w:name="show_department"/>
      <w:r w:rsidRPr="00623658">
        <w:rPr>
          <w:rFonts w:cs="David"/>
          <w:b/>
          <w:bCs/>
          <w:sz w:val="44"/>
          <w:szCs w:val="44"/>
          <w:rtl/>
        </w:rPr>
        <w:t>אדמיניסטרציה</w:t>
      </w:r>
      <w:r>
        <w:rPr>
          <w:rFonts w:cs="David"/>
          <w:b/>
          <w:bCs/>
          <w:sz w:val="44"/>
          <w:szCs w:val="48"/>
          <w:rtl/>
        </w:rPr>
        <w:t xml:space="preserve"> </w:t>
      </w:r>
      <w:bookmarkEnd w:id="5"/>
      <w:bookmarkEnd w:id="6"/>
    </w:p>
    <w:p w:rsidR="004F6B6B" w:rsidRPr="007C5B4C" w:rsidRDefault="004F6B6B" w:rsidP="004F6B6B">
      <w:pPr>
        <w:spacing w:line="360" w:lineRule="auto"/>
        <w:jc w:val="center"/>
        <w:rPr>
          <w:rFonts w:cs="David"/>
          <w:b/>
          <w:bCs/>
          <w:sz w:val="16"/>
          <w:szCs w:val="16"/>
          <w:rtl/>
        </w:rPr>
      </w:pPr>
      <w:r>
        <w:rPr>
          <w:rFonts w:cs="David" w:hint="cs"/>
          <w:b/>
          <w:bCs/>
          <w:sz w:val="16"/>
          <w:szCs w:val="16"/>
          <w:rtl/>
        </w:rPr>
        <w:t xml:space="preserve"> </w:t>
      </w:r>
    </w:p>
    <w:p w:rsidR="00194889" w:rsidRPr="00197945" w:rsidRDefault="004F6B6B" w:rsidP="00A42538">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945551" w:rsidRPr="00197945">
        <w:rPr>
          <w:rFonts w:cs="David" w:hint="cs"/>
          <w:b/>
          <w:bCs/>
          <w:noProof w:val="0"/>
          <w:sz w:val="64"/>
          <w:szCs w:val="64"/>
          <w:rtl/>
        </w:rPr>
        <w:t xml:space="preserve"> </w:t>
      </w:r>
      <w:r w:rsidR="00A42538" w:rsidRPr="00BD44DC">
        <w:rPr>
          <w:rFonts w:ascii="David" w:hAnsi="David" w:cs="David" w:hint="cs"/>
          <w:b/>
          <w:bCs/>
          <w:noProof w:val="0"/>
          <w:sz w:val="64"/>
          <w:szCs w:val="64"/>
          <w:rtl/>
        </w:rPr>
        <w:t>7/2023</w:t>
      </w:r>
    </w:p>
    <w:p w:rsidR="00194889" w:rsidRPr="007C5B4C" w:rsidRDefault="00945551" w:rsidP="004F6B6B">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 xml:space="preserve">רכישת </w:t>
      </w:r>
      <w:bookmarkEnd w:id="7"/>
      <w:r w:rsidR="00965F1B" w:rsidRPr="00965F1B">
        <w:rPr>
          <w:rFonts w:cs="David"/>
          <w:b/>
          <w:bCs/>
          <w:sz w:val="72"/>
          <w:szCs w:val="72"/>
          <w:rtl/>
        </w:rPr>
        <w:t>מכסחת דשא ממונעת דיזל</w:t>
      </w:r>
      <w:r w:rsidR="00EF373B">
        <w:rPr>
          <w:rFonts w:cs="David" w:hint="cs"/>
          <w:b/>
          <w:bCs/>
          <w:sz w:val="72"/>
          <w:szCs w:val="72"/>
          <w:rtl/>
        </w:rPr>
        <w:t xml:space="preserve"> ושירותי תחזוקה</w:t>
      </w:r>
    </w:p>
    <w:p w:rsidR="00194889" w:rsidRPr="00935BCC" w:rsidRDefault="00945551"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94555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45551" w:rsidP="00A4253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A42538" w:rsidRPr="00BD44DC">
        <w:rPr>
          <w:rFonts w:ascii="David" w:hAnsi="David" w:cs="David" w:hint="cs"/>
          <w:b/>
          <w:bCs/>
          <w:sz w:val="32"/>
          <w:szCs w:val="32"/>
          <w:rtl/>
        </w:rPr>
        <w:t>7/2023</w:t>
      </w:r>
      <w:r w:rsidR="00B87A4E" w:rsidRPr="00BD44DC">
        <w:rPr>
          <w:rFonts w:ascii="David" w:hAnsi="David" w:cs="David"/>
          <w:b/>
          <w:bCs/>
          <w:sz w:val="32"/>
          <w:szCs w:val="32"/>
          <w:rtl/>
        </w:rPr>
        <w:t xml:space="preserve"> </w:t>
      </w:r>
      <w:r w:rsidRPr="00BD44DC">
        <w:rPr>
          <w:rFonts w:ascii="David" w:hAnsi="David" w:cs="David"/>
          <w:b/>
          <w:bCs/>
          <w:sz w:val="32"/>
          <w:szCs w:val="32"/>
          <w:rtl/>
        </w:rPr>
        <w:t>–</w:t>
      </w:r>
      <w:r w:rsidRPr="00246CE3">
        <w:rPr>
          <w:rFonts w:ascii="David" w:hAnsi="David" w:cs="David"/>
          <w:b/>
          <w:bCs/>
          <w:sz w:val="32"/>
          <w:szCs w:val="32"/>
          <w:rtl/>
        </w:rPr>
        <w:t xml:space="preserve"> </w:t>
      </w:r>
      <w:bookmarkStart w:id="8" w:name="TenderDesc_2"/>
      <w:r w:rsidR="006B3A73" w:rsidRPr="00246CE3">
        <w:rPr>
          <w:rFonts w:ascii="David" w:hAnsi="David" w:cs="David" w:hint="cs"/>
          <w:b/>
          <w:bCs/>
          <w:sz w:val="32"/>
          <w:szCs w:val="32"/>
          <w:rtl/>
        </w:rPr>
        <w:t xml:space="preserve">רכישת </w:t>
      </w:r>
      <w:bookmarkEnd w:id="8"/>
      <w:r w:rsidR="00965F1B" w:rsidRPr="00965F1B">
        <w:rPr>
          <w:rFonts w:ascii="David" w:hAnsi="David" w:cs="David"/>
          <w:b/>
          <w:bCs/>
          <w:sz w:val="32"/>
          <w:szCs w:val="32"/>
          <w:rtl/>
        </w:rPr>
        <w:t>מכסחת דשא ממונעת דיזל</w:t>
      </w:r>
      <w:r w:rsidR="00EF373B">
        <w:rPr>
          <w:rFonts w:ascii="David" w:hAnsi="David" w:cs="David" w:hint="cs"/>
          <w:b/>
          <w:bCs/>
          <w:sz w:val="32"/>
          <w:szCs w:val="32"/>
          <w:rtl/>
        </w:rPr>
        <w:t xml:space="preserve"> ושירותי תחזוקה</w:t>
      </w:r>
    </w:p>
    <w:p w:rsidR="006F467B"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945551"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142559179"/>
      <w:r w:rsidRPr="007F01E2">
        <w:rPr>
          <w:rFonts w:hint="cs"/>
          <w:rtl/>
        </w:rPr>
        <w:lastRenderedPageBreak/>
        <w:t>הקדמה</w:t>
      </w:r>
      <w:bookmarkEnd w:id="9"/>
      <w:bookmarkEnd w:id="10"/>
      <w:bookmarkEnd w:id="11"/>
      <w:bookmarkEnd w:id="12"/>
      <w:bookmarkEnd w:id="13"/>
      <w:bookmarkEnd w:id="14"/>
      <w:bookmarkEnd w:id="15"/>
    </w:p>
    <w:p w:rsidR="00135F48" w:rsidRPr="000B2E7C" w:rsidRDefault="00EF373B" w:rsidP="00BD44DC">
      <w:pPr>
        <w:pStyle w:val="1fc"/>
        <w:rPr>
          <w:rtl/>
        </w:rPr>
      </w:pPr>
      <w:r>
        <w:rPr>
          <w:rFonts w:hint="cs"/>
          <w:rtl/>
        </w:rPr>
        <w:t xml:space="preserve">מרחבים המרכז </w:t>
      </w:r>
      <w:r w:rsidRPr="002E505F">
        <w:rPr>
          <w:rFonts w:hint="eastAsia"/>
          <w:rtl/>
        </w:rPr>
        <w:t>הרפואי</w:t>
      </w:r>
      <w:r w:rsidRPr="002E505F">
        <w:rPr>
          <w:rtl/>
        </w:rPr>
        <w:t xml:space="preserve"> </w:t>
      </w:r>
      <w:r w:rsidRPr="002E505F">
        <w:rPr>
          <w:rFonts w:hint="eastAsia"/>
          <w:rtl/>
        </w:rPr>
        <w:t>לטיפול</w:t>
      </w:r>
      <w:r w:rsidRPr="002E505F">
        <w:rPr>
          <w:rtl/>
        </w:rPr>
        <w:t xml:space="preserve"> </w:t>
      </w:r>
      <w:r w:rsidRPr="002E505F">
        <w:rPr>
          <w:rFonts w:hint="eastAsia"/>
          <w:rtl/>
        </w:rPr>
        <w:t>במוח</w:t>
      </w:r>
      <w:r w:rsidRPr="002E505F">
        <w:rPr>
          <w:rtl/>
        </w:rPr>
        <w:t xml:space="preserve"> </w:t>
      </w:r>
      <w:r w:rsidRPr="002E505F">
        <w:rPr>
          <w:rFonts w:hint="eastAsia"/>
          <w:rtl/>
        </w:rPr>
        <w:t>ובנפש</w:t>
      </w:r>
      <w:r w:rsidRPr="002E505F">
        <w:rPr>
          <w:rtl/>
        </w:rPr>
        <w:t xml:space="preserve"> </w:t>
      </w:r>
      <w:r w:rsidRPr="002E505F">
        <w:rPr>
          <w:rFonts w:hint="eastAsia"/>
          <w:rtl/>
        </w:rPr>
        <w:t>באר</w:t>
      </w:r>
      <w:r w:rsidRPr="002E505F">
        <w:rPr>
          <w:rtl/>
        </w:rPr>
        <w:t xml:space="preserve"> </w:t>
      </w:r>
      <w:r w:rsidRPr="002E505F">
        <w:rPr>
          <w:rFonts w:hint="eastAsia"/>
          <w:rtl/>
        </w:rPr>
        <w:t>יעקב</w:t>
      </w:r>
      <w:r w:rsidRPr="002E505F">
        <w:rPr>
          <w:rtl/>
        </w:rPr>
        <w:t xml:space="preserve"> - </w:t>
      </w:r>
      <w:r w:rsidRPr="002E505F">
        <w:rPr>
          <w:rFonts w:hint="eastAsia"/>
          <w:rtl/>
        </w:rPr>
        <w:t>נס</w:t>
      </w:r>
      <w:r w:rsidRPr="002E505F">
        <w:rPr>
          <w:rtl/>
        </w:rPr>
        <w:t xml:space="preserve"> </w:t>
      </w:r>
      <w:r w:rsidRPr="002E505F">
        <w:rPr>
          <w:rFonts w:hint="eastAsia"/>
          <w:rtl/>
        </w:rPr>
        <w:t>ציונה</w:t>
      </w:r>
      <w:r w:rsidRPr="00A9048A">
        <w:rPr>
          <w:rtl/>
        </w:rPr>
        <w:t xml:space="preserve"> (להלן: "</w:t>
      </w:r>
      <w:r w:rsidRPr="002E505F">
        <w:rPr>
          <w:rFonts w:hint="eastAsia"/>
          <w:bCs/>
          <w:rtl/>
        </w:rPr>
        <w:t>המזמין</w:t>
      </w:r>
      <w:r w:rsidRPr="002E505F">
        <w:rPr>
          <w:bCs/>
          <w:rtl/>
        </w:rPr>
        <w:t xml:space="preserve"> / המרכז הרפואי / בית החולים</w:t>
      </w:r>
      <w:r w:rsidRPr="00A9048A">
        <w:rPr>
          <w:rtl/>
        </w:rPr>
        <w:t xml:space="preserve">"), </w:t>
      </w:r>
      <w:r w:rsidRPr="002E505F">
        <w:rPr>
          <w:rFonts w:hint="eastAsia"/>
          <w:rtl/>
        </w:rPr>
        <w:t>מפרסם</w:t>
      </w:r>
      <w:r w:rsidRPr="002E505F">
        <w:rPr>
          <w:rtl/>
        </w:rPr>
        <w:t xml:space="preserve"> </w:t>
      </w:r>
      <w:r w:rsidRPr="002E505F">
        <w:rPr>
          <w:rFonts w:hint="eastAsia"/>
          <w:rtl/>
        </w:rPr>
        <w:t>בזאת</w:t>
      </w:r>
      <w:r w:rsidRPr="00A9048A">
        <w:rPr>
          <w:rtl/>
        </w:rPr>
        <w:t xml:space="preserve"> מכרז</w:t>
      </w:r>
      <w:r w:rsidR="00BD44DC">
        <w:rPr>
          <w:rFonts w:hint="cs"/>
          <w:rtl/>
        </w:rPr>
        <w:t xml:space="preserve"> מס' 7/2023</w:t>
      </w:r>
      <w:r w:rsidR="000626ED" w:rsidRPr="007C5B4C">
        <w:rPr>
          <w:rtl/>
        </w:rPr>
        <w:t xml:space="preserve"> ל</w:t>
      </w:r>
      <w:bookmarkStart w:id="16" w:name="TenderDesc_3"/>
      <w:r w:rsidR="000626ED">
        <w:rPr>
          <w:rFonts w:hint="cs"/>
          <w:rtl/>
        </w:rPr>
        <w:t xml:space="preserve">רכישת </w:t>
      </w:r>
      <w:bookmarkEnd w:id="16"/>
      <w:r w:rsidR="00965F1B" w:rsidRPr="00965F1B">
        <w:rPr>
          <w:rtl/>
        </w:rPr>
        <w:t>מכסחת דשא ממונעת דיזל</w:t>
      </w:r>
      <w:r w:rsidR="00965F1B" w:rsidRPr="00965F1B">
        <w:rPr>
          <w:rFonts w:hint="cs"/>
          <w:rtl/>
        </w:rPr>
        <w:t xml:space="preserve"> </w:t>
      </w:r>
      <w:r>
        <w:rPr>
          <w:rFonts w:hint="cs"/>
          <w:rtl/>
        </w:rPr>
        <w:t>ושירותי תחזוקה</w:t>
      </w:r>
      <w:r w:rsidRPr="00EF373B">
        <w:rPr>
          <w:rFonts w:hint="eastAsia"/>
          <w:rtl/>
        </w:rPr>
        <w:t xml:space="preserve"> </w:t>
      </w:r>
      <w:r>
        <w:rPr>
          <w:rFonts w:hint="cs"/>
          <w:rtl/>
        </w:rPr>
        <w:t>שינתנו ב</w:t>
      </w:r>
      <w:r w:rsidR="00124524">
        <w:rPr>
          <w:rFonts w:eastAsia="David"/>
          <w:rtl/>
        </w:rPr>
        <w:t>אתרי בית החולים (באר יעקב/נס ציונה)</w:t>
      </w:r>
      <w:r w:rsidR="00124524">
        <w:rPr>
          <w:rFonts w:hint="cs"/>
          <w:rtl/>
        </w:rPr>
        <w:t xml:space="preserve"> ו</w:t>
      </w:r>
      <w:r w:rsidRPr="002E505F">
        <w:rPr>
          <w:rFonts w:hint="eastAsia"/>
          <w:rtl/>
        </w:rPr>
        <w:t>יכללו</w:t>
      </w:r>
      <w:r w:rsidRPr="002E505F">
        <w:rPr>
          <w:rtl/>
        </w:rPr>
        <w:t xml:space="preserve"> טיפולים תקופתיים סדירים </w:t>
      </w:r>
      <w:r>
        <w:rPr>
          <w:rFonts w:hint="cs"/>
          <w:rtl/>
        </w:rPr>
        <w:t xml:space="preserve">במכסחת הדשא </w:t>
      </w:r>
      <w:r w:rsidRPr="002E505F">
        <w:rPr>
          <w:rtl/>
        </w:rPr>
        <w:t xml:space="preserve"> </w:t>
      </w:r>
      <w:r w:rsidRPr="002E505F">
        <w:rPr>
          <w:rFonts w:hint="eastAsia"/>
          <w:rtl/>
        </w:rPr>
        <w:t>על</w:t>
      </w:r>
      <w:r w:rsidRPr="002E505F">
        <w:rPr>
          <w:rtl/>
        </w:rPr>
        <w:t xml:space="preserve"> פי הוראות </w:t>
      </w:r>
      <w:r>
        <w:rPr>
          <w:rFonts w:hint="cs"/>
          <w:rtl/>
        </w:rPr>
        <w:t>ה</w:t>
      </w:r>
      <w:r w:rsidRPr="002E505F">
        <w:rPr>
          <w:rFonts w:hint="eastAsia"/>
          <w:rtl/>
        </w:rPr>
        <w:t>יצרן</w:t>
      </w:r>
      <w:r w:rsidRPr="002E505F">
        <w:rPr>
          <w:rtl/>
        </w:rPr>
        <w:t>,</w:t>
      </w:r>
      <w:r w:rsidRPr="003759FD">
        <w:rPr>
          <w:rFonts w:eastAsia="David"/>
          <w:rtl/>
        </w:rPr>
        <w:t xml:space="preserve"> </w:t>
      </w:r>
      <w:r>
        <w:rPr>
          <w:rFonts w:hint="cs"/>
          <w:rtl/>
        </w:rPr>
        <w:t>ביצוע תיקונים ו/</w:t>
      </w:r>
      <w:r w:rsidRPr="002E505F">
        <w:rPr>
          <w:rtl/>
        </w:rPr>
        <w:t xml:space="preserve">או החלפת חלפים על פי מחירון </w:t>
      </w:r>
      <w:r>
        <w:rPr>
          <w:rFonts w:hint="cs"/>
          <w:rtl/>
        </w:rPr>
        <w:t xml:space="preserve">שעת עבודה של </w:t>
      </w:r>
      <w:r w:rsidRPr="002E505F">
        <w:rPr>
          <w:rtl/>
        </w:rPr>
        <w:t>הספק (להלן: "</w:t>
      </w:r>
      <w:r w:rsidRPr="00623658">
        <w:rPr>
          <w:rFonts w:hint="eastAsia"/>
          <w:b w:val="0"/>
          <w:bCs/>
          <w:rtl/>
        </w:rPr>
        <w:t>השירותים</w:t>
      </w:r>
      <w:r w:rsidRPr="002E505F">
        <w:rPr>
          <w:rtl/>
        </w:rPr>
        <w:t>")</w:t>
      </w:r>
      <w:r>
        <w:rPr>
          <w:rFonts w:hint="cs"/>
          <w:rtl/>
        </w:rPr>
        <w:t xml:space="preserve">, </w:t>
      </w:r>
      <w:r w:rsidRPr="002E505F">
        <w:rPr>
          <w:rtl/>
        </w:rPr>
        <w:t>("</w:t>
      </w:r>
      <w:r w:rsidRPr="002E505F">
        <w:rPr>
          <w:rFonts w:hint="eastAsia"/>
          <w:bCs/>
          <w:rtl/>
        </w:rPr>
        <w:t>המכרז</w:t>
      </w:r>
      <w:r w:rsidRPr="002E505F">
        <w:rPr>
          <w:bCs/>
          <w:rtl/>
        </w:rPr>
        <w:t>"</w:t>
      </w:r>
      <w:r w:rsidRPr="002E505F">
        <w:rPr>
          <w:rtl/>
        </w:rPr>
        <w:t>).</w:t>
      </w:r>
      <w:r>
        <w:rPr>
          <w:rFonts w:hint="cs"/>
          <w:rtl/>
        </w:rPr>
        <w:t xml:space="preserve"> </w:t>
      </w:r>
      <w:r w:rsidR="00945551">
        <w:rPr>
          <w:rFonts w:hint="cs"/>
          <w:rtl/>
        </w:rPr>
        <w:br/>
      </w:r>
      <w:bookmarkStart w:id="17" w:name="html_TiurKatzar"/>
    </w:p>
    <w:p w:rsidR="002B1DFF" w:rsidRDefault="00EF373B" w:rsidP="00124524">
      <w:pPr>
        <w:spacing w:after="240" w:line="360" w:lineRule="auto"/>
        <w:jc w:val="both"/>
        <w:rPr>
          <w:rFonts w:ascii="David" w:eastAsia="David" w:hAnsi="David" w:cs="David"/>
          <w:rtl/>
        </w:rPr>
      </w:pPr>
      <w:r>
        <w:rPr>
          <w:rFonts w:ascii="David" w:eastAsia="David" w:hAnsi="David" w:cs="David" w:hint="cs"/>
          <w:rtl/>
        </w:rPr>
        <w:t>המזמין</w:t>
      </w:r>
      <w:r w:rsidR="00945551">
        <w:rPr>
          <w:rFonts w:ascii="David" w:eastAsia="David" w:hAnsi="David" w:cs="David"/>
          <w:rtl/>
        </w:rPr>
        <w:t xml:space="preserve"> מעוניין לקבלת הצעות </w:t>
      </w:r>
      <w:r w:rsidR="00945551" w:rsidRPr="007F2874">
        <w:rPr>
          <w:rFonts w:ascii="David" w:eastAsia="David" w:hAnsi="David" w:cs="David"/>
          <w:b/>
          <w:bCs/>
          <w:rtl/>
        </w:rPr>
        <w:t xml:space="preserve">לרכישת יחידה אחת של </w:t>
      </w:r>
      <w:r w:rsidR="00965F1B" w:rsidRPr="007F2874">
        <w:rPr>
          <w:rFonts w:ascii="David" w:eastAsia="David" w:hAnsi="David" w:cs="David"/>
          <w:b/>
          <w:bCs/>
          <w:rtl/>
        </w:rPr>
        <w:t>מכסחת דשא ממונעת מנוע דיזל</w:t>
      </w:r>
      <w:r w:rsidR="00965F1B" w:rsidRPr="007F2874">
        <w:rPr>
          <w:rFonts w:ascii="David" w:eastAsia="David" w:hAnsi="David" w:cs="David" w:hint="cs"/>
          <w:b/>
          <w:bCs/>
          <w:rtl/>
        </w:rPr>
        <w:t xml:space="preserve"> </w:t>
      </w:r>
      <w:r w:rsidR="00965F1B" w:rsidRPr="007F2874">
        <w:rPr>
          <w:rFonts w:ascii="David" w:eastAsia="David" w:hAnsi="David" w:cs="David"/>
          <w:b/>
          <w:bCs/>
          <w:rtl/>
        </w:rPr>
        <w:t>שפיכה אחורית נמוכה ללא מפוח</w:t>
      </w:r>
      <w:r>
        <w:rPr>
          <w:rFonts w:ascii="David" w:eastAsia="David" w:hAnsi="David" w:cs="David" w:hint="cs"/>
          <w:b/>
          <w:bCs/>
          <w:rtl/>
        </w:rPr>
        <w:t xml:space="preserve"> </w:t>
      </w:r>
      <w:r w:rsidRPr="00EF373B">
        <w:rPr>
          <w:rFonts w:ascii="David" w:eastAsia="David" w:hAnsi="David" w:cs="David" w:hint="cs"/>
          <w:rtl/>
        </w:rPr>
        <w:t>(להלן: "</w:t>
      </w:r>
      <w:r w:rsidRPr="00EF373B">
        <w:rPr>
          <w:rFonts w:ascii="David" w:eastAsia="David" w:hAnsi="David" w:cs="David" w:hint="cs"/>
          <w:b/>
          <w:bCs/>
          <w:rtl/>
        </w:rPr>
        <w:t>מכסחת דשא</w:t>
      </w:r>
      <w:r w:rsidRPr="00EF373B">
        <w:rPr>
          <w:rFonts w:ascii="David" w:eastAsia="David" w:hAnsi="David" w:cs="David" w:hint="cs"/>
          <w:rtl/>
        </w:rPr>
        <w:t>")</w:t>
      </w:r>
      <w:r>
        <w:rPr>
          <w:rFonts w:ascii="David" w:eastAsia="David" w:hAnsi="David" w:cs="David" w:hint="cs"/>
          <w:b/>
          <w:bCs/>
          <w:rtl/>
        </w:rPr>
        <w:t xml:space="preserve"> </w:t>
      </w:r>
      <w:r w:rsidR="00945551">
        <w:rPr>
          <w:rFonts w:ascii="David" w:eastAsia="David" w:hAnsi="David" w:cs="David"/>
          <w:rtl/>
        </w:rPr>
        <w:t xml:space="preserve">וכן קבלת השירותים </w:t>
      </w:r>
      <w:r w:rsidR="00124524">
        <w:rPr>
          <w:rFonts w:ascii="David" w:eastAsia="David" w:hAnsi="David" w:cs="David" w:hint="cs"/>
          <w:rtl/>
        </w:rPr>
        <w:t xml:space="preserve">כאמור לעיל, </w:t>
      </w:r>
      <w:r w:rsidR="00124524" w:rsidRPr="002E505F">
        <w:rPr>
          <w:rFonts w:ascii="David" w:eastAsia="David" w:hAnsi="David" w:cs="David" w:hint="eastAsia"/>
          <w:rtl/>
        </w:rPr>
        <w:t>וזאת</w:t>
      </w:r>
      <w:r w:rsidR="00124524" w:rsidRPr="002E505F">
        <w:rPr>
          <w:rFonts w:ascii="David" w:eastAsia="David" w:hAnsi="David" w:cs="David"/>
          <w:rtl/>
        </w:rPr>
        <w:t xml:space="preserve"> בכפוף להצעת המחיר ולתקציב המאושר</w:t>
      </w:r>
      <w:r w:rsidR="00023ACF">
        <w:rPr>
          <w:rFonts w:ascii="David" w:eastAsia="David" w:hAnsi="David" w:cs="David" w:hint="cs"/>
          <w:rtl/>
        </w:rPr>
        <w:t>.</w:t>
      </w:r>
    </w:p>
    <w:p w:rsidR="00135F48" w:rsidRPr="00124524" w:rsidRDefault="00124524" w:rsidP="00124524">
      <w:pPr>
        <w:spacing w:after="240" w:line="360" w:lineRule="auto"/>
        <w:jc w:val="both"/>
        <w:rPr>
          <w:rFonts w:ascii="David" w:eastAsia="David" w:hAnsi="David" w:cs="David"/>
          <w:rtl/>
        </w:rPr>
      </w:pPr>
      <w:r w:rsidRPr="00623658">
        <w:rPr>
          <w:rFonts w:ascii="David" w:eastAsia="David" w:hAnsi="David" w:cs="David" w:hint="eastAsia"/>
          <w:b/>
          <w:bCs/>
          <w:rtl/>
        </w:rPr>
        <w:t>בשקילת</w:t>
      </w:r>
      <w:r w:rsidRPr="00623658">
        <w:rPr>
          <w:rFonts w:ascii="David" w:eastAsia="David" w:hAnsi="David" w:cs="David"/>
          <w:b/>
          <w:bCs/>
          <w:rtl/>
        </w:rPr>
        <w:t xml:space="preserve"> </w:t>
      </w:r>
      <w:r w:rsidRPr="00623658">
        <w:rPr>
          <w:rFonts w:ascii="David" w:eastAsia="David" w:hAnsi="David" w:cs="David" w:hint="eastAsia"/>
          <w:b/>
          <w:bCs/>
          <w:rtl/>
        </w:rPr>
        <w:t>אומדן</w:t>
      </w:r>
      <w:r w:rsidRPr="00623658">
        <w:rPr>
          <w:rFonts w:ascii="David" w:eastAsia="David" w:hAnsi="David" w:cs="David"/>
          <w:b/>
          <w:bCs/>
          <w:rtl/>
        </w:rPr>
        <w:t xml:space="preserve"> ההצעות שיוגשו יחושב אחוז </w:t>
      </w:r>
      <w:r w:rsidRPr="00623658">
        <w:rPr>
          <w:rFonts w:ascii="David" w:eastAsia="David" w:hAnsi="David" w:cs="David" w:hint="eastAsia"/>
          <w:b/>
          <w:bCs/>
          <w:rtl/>
        </w:rPr>
        <w:t>ה</w:t>
      </w:r>
      <w:r w:rsidRPr="00623658">
        <w:rPr>
          <w:rFonts w:ascii="David" w:eastAsia="David" w:hAnsi="David" w:cs="David"/>
          <w:b/>
          <w:bCs/>
          <w:rtl/>
        </w:rPr>
        <w:t xml:space="preserve">הנחה ממחירון </w:t>
      </w:r>
      <w:r>
        <w:rPr>
          <w:rFonts w:ascii="David" w:eastAsia="David" w:hAnsi="David" w:cs="David" w:hint="cs"/>
          <w:b/>
          <w:bCs/>
          <w:rtl/>
        </w:rPr>
        <w:t>ה</w:t>
      </w:r>
      <w:r w:rsidRPr="00623658">
        <w:rPr>
          <w:rFonts w:ascii="David" w:eastAsia="David" w:hAnsi="David" w:cs="David"/>
          <w:b/>
          <w:bCs/>
          <w:rtl/>
        </w:rPr>
        <w:t>חלפים של היצרן.</w:t>
      </w:r>
      <w:bookmarkEnd w:id="17"/>
    </w:p>
    <w:p w:rsidR="00124524" w:rsidRDefault="00124524" w:rsidP="00124524">
      <w:pPr>
        <w:pStyle w:val="1fc"/>
        <w:rPr>
          <w:rtl/>
        </w:rPr>
      </w:pPr>
      <w:bookmarkStart w:id="18" w:name="hidden_numZohim_2"/>
      <w:bookmarkStart w:id="19" w:name="_Toc53331325"/>
      <w:bookmarkStart w:id="20" w:name="_Toc53331327"/>
      <w:r>
        <w:rPr>
          <w:rFonts w:hint="cs"/>
          <w:rtl/>
        </w:rPr>
        <w:t xml:space="preserve">המציע </w:t>
      </w:r>
      <w:r>
        <w:rPr>
          <w:rtl/>
        </w:rPr>
        <w:t>שיוכרז</w:t>
      </w:r>
      <w:r w:rsidRPr="00972486">
        <w:rPr>
          <w:rtl/>
        </w:rPr>
        <w:t xml:space="preserve"> </w:t>
      </w:r>
      <w:r>
        <w:rPr>
          <w:rFonts w:hint="cs"/>
          <w:rtl/>
        </w:rPr>
        <w:t xml:space="preserve">כזוכה </w:t>
      </w:r>
      <w:r w:rsidRPr="00972486">
        <w:rPr>
          <w:rtl/>
        </w:rPr>
        <w:t>במכרז יחת</w:t>
      </w:r>
      <w:r>
        <w:rPr>
          <w:rFonts w:hint="cs"/>
          <w:rtl/>
        </w:rPr>
        <w:t>ום</w:t>
      </w:r>
      <w:r w:rsidRPr="00972486">
        <w:rPr>
          <w:rtl/>
        </w:rPr>
        <w:t xml:space="preserve"> על הסכם התקשרות</w:t>
      </w:r>
      <w:r>
        <w:rPr>
          <w:rFonts w:hint="cs"/>
          <w:rtl/>
        </w:rPr>
        <w:t xml:space="preserve"> עם המזמין, המצורף</w:t>
      </w:r>
      <w:r w:rsidRPr="00972486">
        <w:rPr>
          <w:rtl/>
        </w:rPr>
        <w:t xml:space="preserve"> כ</w:t>
      </w:r>
      <w:r w:rsidRPr="00CE241B">
        <w:rPr>
          <w:bCs/>
          <w:rtl/>
        </w:rPr>
        <w:t>פרק ד'</w:t>
      </w:r>
      <w:r>
        <w:rPr>
          <w:rFonts w:hint="cs"/>
          <w:rtl/>
        </w:rPr>
        <w:t xml:space="preserve"> במסמכי המכרז,</w:t>
      </w:r>
      <w:r w:rsidRPr="00972486">
        <w:rPr>
          <w:rtl/>
        </w:rPr>
        <w:t xml:space="preserve"> לתקופה של </w:t>
      </w:r>
      <w:bookmarkStart w:id="21" w:name="BaseConnectionPeriod_1"/>
      <w:r>
        <w:rPr>
          <w:rFonts w:hint="cs"/>
          <w:rtl/>
        </w:rPr>
        <w:t>36</w:t>
      </w:r>
      <w:bookmarkEnd w:id="21"/>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2" w:name="show_optionConnectionPeriod_1"/>
      <w:r>
        <w:rPr>
          <w:rFonts w:hint="cs"/>
          <w:rtl/>
        </w:rPr>
        <w:t>.</w:t>
      </w:r>
      <w:r w:rsidRPr="00972486">
        <w:rPr>
          <w:rtl/>
        </w:rPr>
        <w:t xml:space="preserve"> </w:t>
      </w:r>
      <w:r w:rsidRPr="00623658">
        <w:rPr>
          <w:rFonts w:hint="eastAsia"/>
          <w:b w:val="0"/>
          <w:rtl/>
        </w:rPr>
        <w:t>בתום</w:t>
      </w:r>
      <w:r w:rsidRPr="00623658">
        <w:rPr>
          <w:b w:val="0"/>
          <w:rtl/>
        </w:rPr>
        <w:t xml:space="preserve"> תקופת </w:t>
      </w:r>
      <w:r>
        <w:rPr>
          <w:rFonts w:hint="cs"/>
          <w:b w:val="0"/>
          <w:rtl/>
        </w:rPr>
        <w:t>ההתקשרות</w:t>
      </w:r>
      <w:r w:rsidRPr="00623658">
        <w:rPr>
          <w:b w:val="0"/>
          <w:rtl/>
        </w:rPr>
        <w:t xml:space="preserve"> </w:t>
      </w:r>
      <w:r w:rsidRPr="00A9048A">
        <w:rPr>
          <w:rFonts w:hint="cs"/>
          <w:b w:val="0"/>
          <w:rtl/>
        </w:rPr>
        <w:t>למזמין תישמר הזכות להארי</w:t>
      </w:r>
      <w:r>
        <w:rPr>
          <w:rFonts w:hint="cs"/>
          <w:b w:val="0"/>
          <w:rtl/>
        </w:rPr>
        <w:t>כה</w:t>
      </w:r>
      <w:r w:rsidRPr="00623658">
        <w:rPr>
          <w:b w:val="0"/>
          <w:rtl/>
        </w:rPr>
        <w:t xml:space="preserve"> לתקופות נוספות</w:t>
      </w:r>
      <w:r>
        <w:rPr>
          <w:rFonts w:hint="cs"/>
          <w:b w:val="0"/>
          <w:rtl/>
        </w:rPr>
        <w:t xml:space="preserve"> של</w:t>
      </w:r>
      <w:r w:rsidRPr="00623658">
        <w:rPr>
          <w:b w:val="0"/>
          <w:rtl/>
        </w:rPr>
        <w:t xml:space="preserve"> עד </w:t>
      </w:r>
      <w:bookmarkStart w:id="23" w:name="OptionConnectionPeriod_1"/>
      <w:r>
        <w:rPr>
          <w:rFonts w:hint="cs"/>
          <w:rtl/>
        </w:rPr>
        <w:t>48</w:t>
      </w:r>
      <w:bookmarkEnd w:id="23"/>
      <w:r w:rsidRPr="00972486">
        <w:rPr>
          <w:rtl/>
        </w:rPr>
        <w:t xml:space="preserve"> </w:t>
      </w:r>
      <w:r>
        <w:rPr>
          <w:rFonts w:hint="cs"/>
          <w:rtl/>
        </w:rPr>
        <w:t>חודשים</w:t>
      </w:r>
      <w:r w:rsidRPr="00972486">
        <w:rPr>
          <w:rtl/>
        </w:rPr>
        <w:t xml:space="preserve"> נוספ</w:t>
      </w:r>
      <w:r>
        <w:rPr>
          <w:rFonts w:hint="cs"/>
          <w:rtl/>
        </w:rPr>
        <w:t>ים</w:t>
      </w:r>
      <w:bookmarkEnd w:id="22"/>
      <w:r w:rsidRPr="00972486">
        <w:rPr>
          <w:rtl/>
        </w:rPr>
        <w:t>.</w:t>
      </w:r>
      <w:bookmarkEnd w:id="18"/>
      <w:bookmarkEnd w:id="19"/>
    </w:p>
    <w:p w:rsidR="00124524" w:rsidRDefault="00124524" w:rsidP="00124524">
      <w:pPr>
        <w:pStyle w:val="1fc"/>
        <w:rPr>
          <w:rtl/>
        </w:rPr>
      </w:pPr>
    </w:p>
    <w:p w:rsidR="00124524" w:rsidRDefault="00124524" w:rsidP="00124524">
      <w:pPr>
        <w:autoSpaceDE w:val="0"/>
        <w:autoSpaceDN w:val="0"/>
        <w:spacing w:line="360" w:lineRule="auto"/>
        <w:jc w:val="both"/>
        <w:rPr>
          <w:rFonts w:ascii="David" w:hAnsi="David" w:cs="David"/>
          <w:rtl/>
        </w:rPr>
      </w:pPr>
      <w:r w:rsidRPr="00623658">
        <w:rPr>
          <w:rFonts w:ascii="David" w:eastAsia="David" w:hAnsi="David" w:cs="David"/>
          <w:rtl/>
        </w:rPr>
        <w:t>המזמין שומר לעצמו את הזכות להיעדר בלעדיו</w:t>
      </w:r>
      <w:r>
        <w:rPr>
          <w:rFonts w:ascii="David" w:eastAsia="David" w:hAnsi="David" w:cs="David"/>
          <w:rtl/>
        </w:rPr>
        <w:t xml:space="preserve">ת בבחירת ההצעה הזוכה במכרז </w:t>
      </w:r>
      <w:r>
        <w:rPr>
          <w:rFonts w:ascii="David" w:eastAsia="David" w:hAnsi="David" w:cs="David" w:hint="cs"/>
          <w:rtl/>
        </w:rPr>
        <w:t>ו</w:t>
      </w:r>
      <w:r>
        <w:rPr>
          <w:rFonts w:ascii="David" w:eastAsia="David" w:hAnsi="David" w:cs="David"/>
          <w:rtl/>
        </w:rPr>
        <w:t>י</w:t>
      </w:r>
      <w:r>
        <w:rPr>
          <w:rFonts w:ascii="David" w:eastAsia="David" w:hAnsi="David" w:cs="David" w:hint="cs"/>
          <w:rtl/>
        </w:rPr>
        <w:t>הא</w:t>
      </w:r>
      <w:r w:rsidRPr="00623658">
        <w:rPr>
          <w:rFonts w:ascii="David" w:eastAsia="David" w:hAnsi="David" w:cs="David"/>
          <w:rtl/>
        </w:rPr>
        <w:t xml:space="preserve"> רשאי לבחור ביותר מהצעה אחת כהצעה הזוכה או שלא לבחור באף לא אחת מ</w:t>
      </w:r>
      <w:r>
        <w:rPr>
          <w:rFonts w:ascii="David" w:eastAsia="David" w:hAnsi="David" w:cs="David" w:hint="cs"/>
          <w:rtl/>
        </w:rPr>
        <w:t xml:space="preserve">ן </w:t>
      </w:r>
      <w:r w:rsidRPr="00623658">
        <w:rPr>
          <w:rFonts w:ascii="David" w:eastAsia="David" w:hAnsi="David" w:cs="David"/>
          <w:rtl/>
        </w:rPr>
        <w:t xml:space="preserve">ההצעות, זאת על פי שיקול דעתו הבלעדי. למציע ו/או למי מטעמו לא תהיינה כל טענות או תביעות כנגד המרכז הרפואי, או </w:t>
      </w:r>
      <w:r>
        <w:rPr>
          <w:rFonts w:ascii="David" w:eastAsia="David" w:hAnsi="David" w:cs="David" w:hint="cs"/>
          <w:rtl/>
        </w:rPr>
        <w:t xml:space="preserve">כנגד </w:t>
      </w:r>
      <w:r w:rsidRPr="00623658">
        <w:rPr>
          <w:rFonts w:ascii="David" w:eastAsia="David" w:hAnsi="David" w:cs="David"/>
          <w:rtl/>
        </w:rPr>
        <w:t>מי מטעמו בעניין זה.</w:t>
      </w:r>
    </w:p>
    <w:p w:rsidR="00124524" w:rsidRPr="00D8133E" w:rsidRDefault="00124524" w:rsidP="00124524">
      <w:pPr>
        <w:autoSpaceDE w:val="0"/>
        <w:autoSpaceDN w:val="0"/>
        <w:spacing w:line="360" w:lineRule="auto"/>
        <w:jc w:val="both"/>
        <w:rPr>
          <w:rFonts w:ascii="David" w:hAnsi="David" w:cs="David"/>
          <w:rtl/>
        </w:rPr>
      </w:pPr>
    </w:p>
    <w:p w:rsidR="00124524" w:rsidRDefault="00124524" w:rsidP="00124524">
      <w:pPr>
        <w:spacing w:after="240" w:line="360" w:lineRule="auto"/>
        <w:jc w:val="both"/>
        <w:rPr>
          <w:rFonts w:ascii="David" w:eastAsia="David" w:hAnsi="David" w:cs="David"/>
          <w:rtl/>
        </w:rPr>
      </w:pPr>
      <w:r w:rsidRPr="00C04665">
        <w:rPr>
          <w:rFonts w:ascii="David" w:hAnsi="David" w:cs="David"/>
          <w:rtl/>
        </w:rPr>
        <w:t xml:space="preserve">המזמין אינו מתחייב לקבל כל הצעה שהיא במלואה ויהא רשאי לצמצם </w:t>
      </w:r>
      <w:r>
        <w:rPr>
          <w:rFonts w:ascii="David" w:hAnsi="David" w:cs="David" w:hint="cs"/>
          <w:rtl/>
        </w:rPr>
        <w:t xml:space="preserve">או להרחיב את היקף המכרז והשירותים שיוזמנו, או לרכוש רק </w:t>
      </w:r>
      <w:r w:rsidRPr="00C04665">
        <w:rPr>
          <w:rFonts w:ascii="David" w:hAnsi="David" w:cs="David"/>
          <w:rtl/>
        </w:rPr>
        <w:t>חלק מהפריטים</w:t>
      </w:r>
      <w:r>
        <w:rPr>
          <w:rFonts w:ascii="David" w:hAnsi="David" w:cs="David" w:hint="cs"/>
          <w:rtl/>
        </w:rPr>
        <w:t xml:space="preserve"> שבהצעת הספק, על פי שיקול דעתו הבלעדי,</w:t>
      </w:r>
      <w:r w:rsidRPr="00C04665">
        <w:rPr>
          <w:rFonts w:ascii="David" w:hAnsi="David" w:cs="David"/>
          <w:rtl/>
        </w:rPr>
        <w:t xml:space="preserve"> אם מסיבות תקציביות ואם מאחרות, </w:t>
      </w:r>
      <w:r>
        <w:rPr>
          <w:rFonts w:ascii="David" w:hAnsi="David" w:cs="David"/>
          <w:rtl/>
        </w:rPr>
        <w:t xml:space="preserve">וזאת אף לאחר </w:t>
      </w:r>
      <w:r>
        <w:rPr>
          <w:rFonts w:ascii="David" w:hAnsi="David" w:cs="David" w:hint="cs"/>
          <w:rtl/>
        </w:rPr>
        <w:t>בחירת זוכה במכרז</w:t>
      </w:r>
      <w:r w:rsidRPr="00C04665">
        <w:rPr>
          <w:rFonts w:ascii="David" w:hAnsi="David" w:cs="David"/>
          <w:rtl/>
        </w:rPr>
        <w:t xml:space="preserve"> ומבלי שהדבר יהווה עילה לפיצוי כלשהו למי מהמציעים. במקרה זה תימסר הודעה מתאימה למציעים.</w:t>
      </w:r>
    </w:p>
    <w:p w:rsidR="00124524" w:rsidRPr="00623658" w:rsidRDefault="00124524" w:rsidP="00124524">
      <w:pPr>
        <w:keepNext/>
        <w:keepLines/>
        <w:spacing w:after="160" w:line="360" w:lineRule="auto"/>
        <w:jc w:val="both"/>
        <w:rPr>
          <w:rFonts w:ascii="David" w:hAnsi="David" w:cs="David"/>
          <w:rtl/>
        </w:rPr>
      </w:pPr>
      <w:r w:rsidRPr="00623658">
        <w:rPr>
          <w:rFonts w:ascii="David" w:hAnsi="David" w:cs="David"/>
          <w:rtl/>
        </w:rPr>
        <w:t xml:space="preserve">למזמין נשמרת הזכות לבחור </w:t>
      </w:r>
      <w:r>
        <w:rPr>
          <w:rFonts w:ascii="David" w:hAnsi="David" w:cs="David" w:hint="cs"/>
          <w:rtl/>
        </w:rPr>
        <w:t>ב</w:t>
      </w:r>
      <w:r w:rsidRPr="00623658">
        <w:rPr>
          <w:rFonts w:ascii="David" w:hAnsi="David" w:cs="David"/>
          <w:rtl/>
        </w:rPr>
        <w:t xml:space="preserve">יותר ממציע אחד לביצוע השירותים. המזמין שומר לעצמו את הזכות להתקשר עם הזוכה לגבי חלק מהצעתו ו/או לפצל את העבודה בין מספר זוכים, </w:t>
      </w:r>
      <w:r w:rsidRPr="00623658">
        <w:rPr>
          <w:rFonts w:ascii="David" w:hAnsi="David" w:cs="David" w:hint="eastAsia"/>
          <w:rtl/>
        </w:rPr>
        <w:t>וכן</w:t>
      </w:r>
      <w:r w:rsidRPr="00623658">
        <w:rPr>
          <w:rFonts w:ascii="David" w:hAnsi="David" w:cs="David"/>
          <w:rtl/>
        </w:rPr>
        <w:t xml:space="preserve"> </w:t>
      </w:r>
      <w:r w:rsidRPr="00623658">
        <w:rPr>
          <w:rFonts w:ascii="David" w:hAnsi="David" w:cs="David" w:hint="eastAsia"/>
          <w:rtl/>
        </w:rPr>
        <w:t>לנהל</w:t>
      </w:r>
      <w:r w:rsidRPr="00623658">
        <w:rPr>
          <w:rFonts w:ascii="David" w:hAnsi="David" w:cs="David"/>
          <w:rtl/>
        </w:rPr>
        <w:t xml:space="preserve"> </w:t>
      </w:r>
      <w:r w:rsidRPr="00623658">
        <w:rPr>
          <w:rFonts w:ascii="David" w:hAnsi="David" w:cs="David" w:hint="eastAsia"/>
          <w:rtl/>
        </w:rPr>
        <w:t>עם</w:t>
      </w:r>
      <w:r w:rsidRPr="00623658">
        <w:rPr>
          <w:rFonts w:ascii="David" w:hAnsi="David" w:cs="David"/>
          <w:rtl/>
        </w:rPr>
        <w:t xml:space="preserve"> </w:t>
      </w:r>
      <w:r w:rsidRPr="00623658">
        <w:rPr>
          <w:rFonts w:ascii="David" w:hAnsi="David" w:cs="David" w:hint="eastAsia"/>
          <w:rtl/>
        </w:rPr>
        <w:t>המציע</w:t>
      </w:r>
      <w:r w:rsidRPr="00623658">
        <w:rPr>
          <w:rFonts w:ascii="David" w:hAnsi="David" w:cs="David"/>
          <w:rtl/>
        </w:rPr>
        <w:t xml:space="preserve"> </w:t>
      </w:r>
      <w:r w:rsidRPr="00623658">
        <w:rPr>
          <w:rFonts w:ascii="David" w:hAnsi="David" w:cs="David" w:hint="eastAsia"/>
          <w:rtl/>
        </w:rPr>
        <w:t>הזוכה</w:t>
      </w:r>
      <w:r w:rsidRPr="00623658">
        <w:rPr>
          <w:rFonts w:ascii="David" w:hAnsi="David" w:cs="David"/>
          <w:rtl/>
        </w:rPr>
        <w:t xml:space="preserve"> </w:t>
      </w:r>
      <w:r w:rsidRPr="00623658">
        <w:rPr>
          <w:rFonts w:ascii="David" w:hAnsi="David" w:cs="David" w:hint="eastAsia"/>
          <w:rtl/>
        </w:rPr>
        <w:t>משא</w:t>
      </w:r>
      <w:r w:rsidRPr="00623658">
        <w:rPr>
          <w:rFonts w:ascii="David" w:hAnsi="David" w:cs="David"/>
          <w:rtl/>
        </w:rPr>
        <w:t xml:space="preserve"> </w:t>
      </w:r>
      <w:r w:rsidRPr="00623658">
        <w:rPr>
          <w:rFonts w:ascii="David" w:hAnsi="David" w:cs="David" w:hint="eastAsia"/>
          <w:rtl/>
        </w:rPr>
        <w:t>ומתן</w:t>
      </w:r>
      <w:r w:rsidRPr="00623658">
        <w:rPr>
          <w:rFonts w:ascii="David" w:hAnsi="David" w:cs="David"/>
          <w:rtl/>
        </w:rPr>
        <w:t xml:space="preserve"> </w:t>
      </w:r>
      <w:r w:rsidRPr="00623658">
        <w:rPr>
          <w:rFonts w:ascii="David" w:hAnsi="David" w:cs="David" w:hint="eastAsia"/>
          <w:rtl/>
        </w:rPr>
        <w:t>בקשר</w:t>
      </w:r>
      <w:r w:rsidRPr="00623658">
        <w:rPr>
          <w:rFonts w:ascii="David" w:hAnsi="David" w:cs="David"/>
          <w:rtl/>
        </w:rPr>
        <w:t xml:space="preserve"> </w:t>
      </w:r>
      <w:r w:rsidRPr="00623658">
        <w:rPr>
          <w:rFonts w:ascii="David" w:hAnsi="David" w:cs="David" w:hint="eastAsia"/>
          <w:rtl/>
        </w:rPr>
        <w:t>להצעתו</w:t>
      </w:r>
      <w:r w:rsidRPr="00623658">
        <w:rPr>
          <w:rFonts w:ascii="David" w:hAnsi="David" w:cs="David"/>
          <w:rtl/>
        </w:rPr>
        <w:t xml:space="preserve">, </w:t>
      </w:r>
      <w:r w:rsidRPr="00623658">
        <w:rPr>
          <w:rFonts w:ascii="David" w:hAnsi="David" w:cs="David" w:hint="eastAsia"/>
          <w:rtl/>
        </w:rPr>
        <w:t>וזאת</w:t>
      </w:r>
      <w:r w:rsidRPr="00623658">
        <w:rPr>
          <w:rFonts w:ascii="David" w:hAnsi="David" w:cs="David"/>
          <w:rtl/>
        </w:rPr>
        <w:t xml:space="preserve"> </w:t>
      </w:r>
      <w:r w:rsidRPr="00623658">
        <w:rPr>
          <w:rFonts w:ascii="David" w:hAnsi="David" w:cs="David" w:hint="eastAsia"/>
          <w:rtl/>
        </w:rPr>
        <w:t>על</w:t>
      </w:r>
      <w:r w:rsidRPr="00623658">
        <w:rPr>
          <w:rFonts w:ascii="David" w:hAnsi="David" w:cs="David"/>
          <w:rtl/>
        </w:rPr>
        <w:t xml:space="preserve"> </w:t>
      </w:r>
      <w:r w:rsidRPr="00623658">
        <w:rPr>
          <w:rFonts w:ascii="David" w:hAnsi="David" w:cs="David" w:hint="eastAsia"/>
          <w:rtl/>
        </w:rPr>
        <w:t>פי</w:t>
      </w:r>
      <w:r w:rsidRPr="00623658">
        <w:rPr>
          <w:rFonts w:ascii="David" w:hAnsi="David" w:cs="David"/>
          <w:rtl/>
        </w:rPr>
        <w:t xml:space="preserve"> </w:t>
      </w:r>
      <w:r w:rsidRPr="00623658">
        <w:rPr>
          <w:rFonts w:ascii="David" w:hAnsi="David" w:cs="David" w:hint="eastAsia"/>
          <w:rtl/>
        </w:rPr>
        <w:t>שיקול</w:t>
      </w:r>
      <w:r w:rsidRPr="00623658">
        <w:rPr>
          <w:rFonts w:ascii="David" w:hAnsi="David" w:cs="David"/>
          <w:rtl/>
        </w:rPr>
        <w:t xml:space="preserve"> </w:t>
      </w:r>
      <w:r w:rsidRPr="00623658">
        <w:rPr>
          <w:rFonts w:ascii="David" w:hAnsi="David" w:cs="David" w:hint="eastAsia"/>
          <w:rtl/>
        </w:rPr>
        <w:t>דעתו</w:t>
      </w:r>
      <w:r w:rsidRPr="00623658">
        <w:rPr>
          <w:rFonts w:ascii="David" w:hAnsi="David" w:cs="David"/>
          <w:rtl/>
        </w:rPr>
        <w:t xml:space="preserve"> </w:t>
      </w:r>
      <w:r w:rsidRPr="00623658">
        <w:rPr>
          <w:rFonts w:ascii="David" w:hAnsi="David" w:cs="David" w:hint="eastAsia"/>
          <w:rtl/>
        </w:rPr>
        <w:t>הבלעדי</w:t>
      </w:r>
      <w:r w:rsidRPr="00623658">
        <w:rPr>
          <w:rFonts w:ascii="David" w:hAnsi="David" w:cs="David"/>
          <w:rtl/>
        </w:rPr>
        <w:t>.</w:t>
      </w:r>
    </w:p>
    <w:p w:rsidR="00BD48C6" w:rsidRDefault="00BD48C6" w:rsidP="00BD48C6">
      <w:pPr>
        <w:pStyle w:val="1fc"/>
        <w:rPr>
          <w:rtl/>
        </w:rPr>
      </w:pPr>
    </w:p>
    <w:p w:rsidR="00777816" w:rsidRPr="003A3E9F" w:rsidRDefault="00945551" w:rsidP="00BD48C6">
      <w:pPr>
        <w:pStyle w:val="1fc"/>
        <w:rPr>
          <w:rtl/>
        </w:rPr>
      </w:pPr>
      <w:r w:rsidRPr="003A3E9F">
        <w:rPr>
          <w:rFonts w:hint="cs"/>
          <w:rtl/>
        </w:rPr>
        <w:t>מסמכי המכרז מחולקים לפרקים, כמפורט להלן:</w:t>
      </w:r>
      <w:bookmarkEnd w:id="20"/>
      <w:r w:rsidRPr="003A3E9F">
        <w:rPr>
          <w:rFonts w:hint="cs"/>
          <w:rtl/>
        </w:rPr>
        <w:t xml:space="preserve"> </w:t>
      </w:r>
    </w:p>
    <w:p w:rsidR="00777816" w:rsidRDefault="0094555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4555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45551"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45551"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E47B9" w:rsidRDefault="003E47B9" w:rsidP="00A10168">
      <w:pPr>
        <w:rPr>
          <w:rFonts w:ascii="David" w:hAnsi="David" w:cs="David"/>
          <w:b/>
          <w:bCs/>
          <w:sz w:val="28"/>
          <w:szCs w:val="28"/>
          <w:u w:val="single"/>
        </w:rPr>
      </w:pPr>
    </w:p>
    <w:p w:rsidR="00124524" w:rsidRPr="002E4C9E" w:rsidRDefault="00124524" w:rsidP="00BD44DC">
      <w:pPr>
        <w:pStyle w:val="af7"/>
        <w:bidi w:val="0"/>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Pr>
          <w:rFonts w:ascii="David" w:hAnsi="David" w:cs="David" w:hint="cs"/>
          <w:b/>
          <w:bCs/>
          <w:sz w:val="28"/>
          <w:szCs w:val="28"/>
          <w:u w:val="single"/>
          <w:rtl/>
        </w:rPr>
        <w:t xml:space="preserve">יחול ביום </w:t>
      </w:r>
      <w:r w:rsidRPr="00023ACF">
        <w:rPr>
          <w:rFonts w:ascii="David" w:hAnsi="David" w:cs="David" w:hint="cs"/>
          <w:b/>
          <w:bCs/>
          <w:sz w:val="28"/>
          <w:szCs w:val="28"/>
          <w:u w:val="single"/>
          <w:rtl/>
        </w:rPr>
        <w:t>‏</w:t>
      </w:r>
      <w:r w:rsidR="00BD44DC">
        <w:rPr>
          <w:rFonts w:ascii="David" w:hAnsi="David" w:cs="David" w:hint="cs"/>
          <w:b/>
          <w:bCs/>
          <w:sz w:val="28"/>
          <w:szCs w:val="28"/>
          <w:u w:val="single"/>
          <w:rtl/>
        </w:rPr>
        <w:t>16</w:t>
      </w:r>
      <w:r w:rsidR="00A42538" w:rsidRPr="00BD44DC">
        <w:rPr>
          <w:rFonts w:ascii="David" w:hAnsi="David" w:cs="David" w:hint="cs"/>
          <w:b/>
          <w:bCs/>
          <w:sz w:val="28"/>
          <w:szCs w:val="28"/>
          <w:u w:val="single"/>
          <w:rtl/>
        </w:rPr>
        <w:t>.11.2023</w:t>
      </w:r>
      <w:r>
        <w:rPr>
          <w:rFonts w:ascii="David" w:hAnsi="David" w:cs="David" w:hint="cs"/>
          <w:b/>
          <w:bCs/>
          <w:sz w:val="28"/>
          <w:szCs w:val="28"/>
          <w:u w:val="single"/>
          <w:rtl/>
        </w:rPr>
        <w:t xml:space="preserve">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12:00</w:t>
      </w:r>
    </w:p>
    <w:p w:rsidR="006129BD" w:rsidRDefault="006129BD" w:rsidP="006129BD">
      <w:pPr>
        <w:jc w:val="center"/>
        <w:rPr>
          <w:rFonts w:ascii="David" w:hAnsi="David" w:cs="David"/>
          <w:sz w:val="36"/>
          <w:szCs w:val="36"/>
          <w:rtl/>
        </w:rPr>
      </w:pPr>
    </w:p>
    <w:p w:rsidR="00717FE4"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945551" w:rsidP="00ED1416">
      <w:pPr>
        <w:pStyle w:val="-6"/>
        <w:rPr>
          <w:rtl/>
        </w:rPr>
      </w:pPr>
      <w:bookmarkStart w:id="24" w:name="_Toc142559180"/>
      <w:r w:rsidRPr="00234EE8">
        <w:rPr>
          <w:rtl/>
        </w:rPr>
        <w:t>תוכן עניינים</w:t>
      </w:r>
      <w:bookmarkEnd w:id="24"/>
    </w:p>
    <w:p w:rsidR="00BE3F48" w:rsidRDefault="00945551">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42559179" w:history="1">
        <w:r w:rsidR="00BE3F48" w:rsidRPr="00E20FFB">
          <w:rPr>
            <w:rStyle w:val="Hyperlink"/>
            <w:noProof/>
            <w:rtl/>
          </w:rPr>
          <w:t>הקדמה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Toc142559179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w:t>
        </w:r>
        <w:r w:rsidR="00BE3F48">
          <w:rPr>
            <w:rStyle w:val="Hyperlink"/>
            <w:noProof/>
            <w:rtl/>
          </w:rPr>
          <w:fldChar w:fldCharType="end"/>
        </w:r>
      </w:hyperlink>
    </w:p>
    <w:p w:rsidR="00BE3F48" w:rsidRDefault="00BD44DC">
      <w:pPr>
        <w:pStyle w:val="TOC2"/>
        <w:tabs>
          <w:tab w:val="right" w:leader="dot" w:pos="8270"/>
        </w:tabs>
        <w:rPr>
          <w:rFonts w:eastAsiaTheme="minorEastAsia" w:cstheme="minorBidi"/>
          <w:smallCaps w:val="0"/>
          <w:noProof/>
          <w:sz w:val="22"/>
          <w:szCs w:val="22"/>
          <w:rtl/>
        </w:rPr>
      </w:pPr>
      <w:hyperlink w:anchor="_Toc142559180" w:history="1">
        <w:r w:rsidR="00BE3F48" w:rsidRPr="00E20FFB">
          <w:rPr>
            <w:rStyle w:val="Hyperlink"/>
            <w:noProof/>
            <w:rtl/>
          </w:rPr>
          <w:t>תוכן עניינים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w:t>
        </w:r>
        <w:r w:rsidR="00BE3F48">
          <w:rPr>
            <w:rStyle w:val="Hyperlink"/>
            <w:noProof/>
            <w:rtl/>
          </w:rPr>
          <w:fldChar w:fldCharType="end"/>
        </w:r>
      </w:hyperlink>
    </w:p>
    <w:p w:rsidR="00BE3F48" w:rsidRDefault="00BD44DC">
      <w:pPr>
        <w:pStyle w:val="TOC1"/>
        <w:tabs>
          <w:tab w:val="right" w:leader="dot" w:pos="8270"/>
        </w:tabs>
        <w:rPr>
          <w:rFonts w:eastAsiaTheme="minorEastAsia" w:cstheme="minorBidi"/>
          <w:b w:val="0"/>
          <w:bCs w:val="0"/>
          <w:caps w:val="0"/>
          <w:noProof/>
          <w:sz w:val="22"/>
          <w:szCs w:val="22"/>
          <w:rtl/>
        </w:rPr>
      </w:pPr>
      <w:hyperlink w:anchor="_Toc142559181" w:history="1">
        <w:r w:rsidR="00BE3F48" w:rsidRPr="00E20FFB">
          <w:rPr>
            <w:rStyle w:val="Hyperlink"/>
            <w:noProof/>
            <w:rtl/>
          </w:rPr>
          <w:t>פרק א'- הליך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2" w:history="1">
        <w:r w:rsidR="00BE3F48" w:rsidRPr="00E20FFB">
          <w:rPr>
            <w:rStyle w:val="Hyperlink"/>
            <w:noProof/>
          </w:rPr>
          <w:t>1.</w:t>
        </w:r>
        <w:r w:rsidR="00BE3F48">
          <w:rPr>
            <w:rFonts w:eastAsiaTheme="minorEastAsia" w:cstheme="minorBidi"/>
            <w:smallCaps w:val="0"/>
            <w:noProof/>
            <w:sz w:val="22"/>
            <w:szCs w:val="22"/>
            <w:rtl/>
          </w:rPr>
          <w:tab/>
        </w:r>
        <w:r w:rsidR="00BE3F48" w:rsidRPr="00E20FFB">
          <w:rPr>
            <w:rStyle w:val="Hyperlink"/>
            <w:noProof/>
            <w:rtl/>
          </w:rPr>
          <w:t>עקרונות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5</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3" w:history="1">
        <w:r w:rsidR="00BE3F48" w:rsidRPr="00E20FFB">
          <w:rPr>
            <w:rStyle w:val="Hyperlink"/>
            <w:noProof/>
          </w:rPr>
          <w:t>2.</w:t>
        </w:r>
        <w:r w:rsidR="00BE3F48">
          <w:rPr>
            <w:rFonts w:eastAsiaTheme="minorEastAsia" w:cstheme="minorBidi"/>
            <w:smallCaps w:val="0"/>
            <w:noProof/>
            <w:sz w:val="22"/>
            <w:szCs w:val="22"/>
            <w:rtl/>
          </w:rPr>
          <w:tab/>
        </w:r>
        <w:r w:rsidR="00BE3F48" w:rsidRPr="00E20FFB">
          <w:rPr>
            <w:rStyle w:val="Hyperlink"/>
            <w:noProof/>
            <w:rtl/>
          </w:rPr>
          <w:t>תנאים להשתתפות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6</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4"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ניקוד ההצעות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8</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5"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בחירת זוכה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9</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6"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מופעים ומועדים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12</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7" w:history="1">
        <w:r w:rsidR="00BE3F48" w:rsidRPr="00E20FFB">
          <w:rPr>
            <w:rStyle w:val="Hyperlink"/>
            <w:noProof/>
            <w:rtl/>
          </w:rPr>
          <w:t>6.</w:t>
        </w:r>
        <w:r w:rsidR="00BE3F48">
          <w:rPr>
            <w:rFonts w:eastAsiaTheme="minorEastAsia" w:cstheme="minorBidi"/>
            <w:smallCaps w:val="0"/>
            <w:noProof/>
            <w:sz w:val="22"/>
            <w:szCs w:val="22"/>
            <w:rtl/>
          </w:rPr>
          <w:tab/>
        </w:r>
        <w:r w:rsidR="00BE3F48" w:rsidRPr="00E20FFB">
          <w:rPr>
            <w:rStyle w:val="Hyperlink"/>
            <w:noProof/>
            <w:rtl/>
          </w:rPr>
          <w:t>כללי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14</w:t>
        </w:r>
        <w:r w:rsidR="00BE3F48">
          <w:rPr>
            <w:rStyle w:val="Hyperlink"/>
            <w:noProof/>
            <w:rtl/>
          </w:rPr>
          <w:fldChar w:fldCharType="end"/>
        </w:r>
      </w:hyperlink>
    </w:p>
    <w:p w:rsidR="00BE3F48" w:rsidRDefault="00BD44DC">
      <w:pPr>
        <w:pStyle w:val="TOC1"/>
        <w:tabs>
          <w:tab w:val="right" w:leader="dot" w:pos="8270"/>
        </w:tabs>
        <w:rPr>
          <w:rFonts w:eastAsiaTheme="minorEastAsia" w:cstheme="minorBidi"/>
          <w:b w:val="0"/>
          <w:bCs w:val="0"/>
          <w:caps w:val="0"/>
          <w:noProof/>
          <w:sz w:val="22"/>
          <w:szCs w:val="22"/>
          <w:rtl/>
        </w:rPr>
      </w:pPr>
      <w:hyperlink w:anchor="_Toc142559188" w:history="1">
        <w:r w:rsidR="00BE3F48" w:rsidRPr="00E20FFB">
          <w:rPr>
            <w:rStyle w:val="Hyperlink"/>
            <w:noProof/>
            <w:rtl/>
          </w:rPr>
          <w:t>פרק ב' – חוברת ההצעה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19</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89" w:history="1">
        <w:r w:rsidR="00BE3F48" w:rsidRPr="00E20FFB">
          <w:rPr>
            <w:rStyle w:val="Hyperlink"/>
            <w:noProof/>
          </w:rPr>
          <w:t>7.</w:t>
        </w:r>
        <w:r w:rsidR="00BE3F48">
          <w:rPr>
            <w:rFonts w:eastAsiaTheme="minorEastAsia" w:cstheme="minorBidi"/>
            <w:smallCaps w:val="0"/>
            <w:noProof/>
            <w:sz w:val="22"/>
            <w:szCs w:val="22"/>
            <w:rtl/>
          </w:rPr>
          <w:tab/>
        </w:r>
        <w:r w:rsidR="00BE3F48" w:rsidRPr="00E20FFB">
          <w:rPr>
            <w:rStyle w:val="Hyperlink"/>
            <w:noProof/>
            <w:rtl/>
          </w:rPr>
          <w:t>הגשת הצעה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20</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90"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פרטי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20</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91"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עמידה בתנאי הסף של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21</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192" w:history="1">
        <w:r w:rsidR="00BE3F48" w:rsidRPr="00E20FFB">
          <w:rPr>
            <w:rStyle w:val="Hyperlink"/>
            <w:noProof/>
          </w:rPr>
          <w:t>10.</w:t>
        </w:r>
        <w:r w:rsidR="00BE3F48">
          <w:rPr>
            <w:rFonts w:eastAsiaTheme="minorEastAsia" w:cstheme="minorBidi"/>
            <w:smallCaps w:val="0"/>
            <w:noProof/>
            <w:sz w:val="22"/>
            <w:szCs w:val="22"/>
            <w:rtl/>
          </w:rPr>
          <w:tab/>
        </w:r>
        <w:r w:rsidR="00BE3F48" w:rsidRPr="00E20FFB">
          <w:rPr>
            <w:rStyle w:val="Hyperlink"/>
            <w:noProof/>
            <w:rtl/>
          </w:rPr>
          <w:t>התחייבויות נוספות של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24</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193" w:history="1">
        <w:r w:rsidR="00BE3F48" w:rsidRPr="00E20FFB">
          <w:rPr>
            <w:rStyle w:val="Hyperlink"/>
            <w:noProof/>
          </w:rPr>
          <w:t>11.</w:t>
        </w:r>
        <w:r w:rsidR="00BE3F48">
          <w:rPr>
            <w:rFonts w:eastAsiaTheme="minorEastAsia" w:cstheme="minorBidi"/>
            <w:smallCaps w:val="0"/>
            <w:noProof/>
            <w:sz w:val="22"/>
            <w:szCs w:val="22"/>
            <w:rtl/>
          </w:rPr>
          <w:tab/>
        </w:r>
        <w:r w:rsidR="00BE3F48" w:rsidRPr="00E20FFB">
          <w:rPr>
            <w:rStyle w:val="Hyperlink"/>
            <w:noProof/>
            <w:rtl/>
          </w:rPr>
          <w:t>בקשות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26</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194" w:history="1">
        <w:r w:rsidR="00BE3F48" w:rsidRPr="00E20FFB">
          <w:rPr>
            <w:rStyle w:val="Hyperlink"/>
            <w:noProof/>
            <w:rtl/>
          </w:rPr>
          <w:t>12.</w:t>
        </w:r>
        <w:r w:rsidR="00BE3F48">
          <w:rPr>
            <w:rFonts w:eastAsiaTheme="minorEastAsia" w:cstheme="minorBidi"/>
            <w:smallCaps w:val="0"/>
            <w:noProof/>
            <w:sz w:val="22"/>
            <w:szCs w:val="22"/>
            <w:rtl/>
          </w:rPr>
          <w:tab/>
        </w:r>
        <w:r w:rsidR="00BE3F48" w:rsidRPr="00E20FFB">
          <w:rPr>
            <w:rStyle w:val="Hyperlink"/>
            <w:noProof/>
            <w:rtl/>
          </w:rPr>
          <w:t>רשימת נספחים שיש לצרף להצעה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28</w:t>
        </w:r>
        <w:r w:rsidR="00BE3F48">
          <w:rPr>
            <w:rStyle w:val="Hyperlink"/>
            <w:noProof/>
            <w:rtl/>
          </w:rPr>
          <w:fldChar w:fldCharType="end"/>
        </w:r>
      </w:hyperlink>
    </w:p>
    <w:p w:rsidR="00BE3F48" w:rsidRDefault="00BD44DC">
      <w:pPr>
        <w:pStyle w:val="TOC1"/>
        <w:tabs>
          <w:tab w:val="right" w:leader="dot" w:pos="8270"/>
        </w:tabs>
        <w:rPr>
          <w:rFonts w:eastAsiaTheme="minorEastAsia" w:cstheme="minorBidi"/>
          <w:b w:val="0"/>
          <w:bCs w:val="0"/>
          <w:caps w:val="0"/>
          <w:noProof/>
          <w:sz w:val="22"/>
          <w:szCs w:val="22"/>
          <w:rtl/>
        </w:rPr>
      </w:pPr>
      <w:hyperlink w:anchor="_Toc142559195" w:history="1">
        <w:r w:rsidR="00BE3F48" w:rsidRPr="00E20FFB">
          <w:rPr>
            <w:rStyle w:val="Hyperlink"/>
            <w:noProof/>
            <w:rtl/>
          </w:rPr>
          <w:t>פרק ד' – הסכם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34</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96" w:history="1">
        <w:r w:rsidR="00BE3F48" w:rsidRPr="00E20FFB">
          <w:rPr>
            <w:rStyle w:val="Hyperlink"/>
            <w:noProof/>
            <w:rtl/>
          </w:rPr>
          <w:t>1.</w:t>
        </w:r>
        <w:r w:rsidR="00BE3F48">
          <w:rPr>
            <w:rFonts w:eastAsiaTheme="minorEastAsia" w:cstheme="minorBidi"/>
            <w:smallCaps w:val="0"/>
            <w:noProof/>
            <w:sz w:val="22"/>
            <w:szCs w:val="22"/>
            <w:rtl/>
          </w:rPr>
          <w:tab/>
        </w:r>
        <w:r w:rsidR="00BE3F48" w:rsidRPr="00E20FFB">
          <w:rPr>
            <w:rStyle w:val="Hyperlink"/>
            <w:noProof/>
            <w:rtl/>
          </w:rPr>
          <w:t>כללי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35</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97" w:history="1">
        <w:r w:rsidR="00BE3F48" w:rsidRPr="00E20FFB">
          <w:rPr>
            <w:rStyle w:val="Hyperlink"/>
            <w:noProof/>
            <w:rtl/>
          </w:rPr>
          <w:t>2.</w:t>
        </w:r>
        <w:r w:rsidR="00BE3F48">
          <w:rPr>
            <w:rFonts w:eastAsiaTheme="minorEastAsia" w:cstheme="minorBidi"/>
            <w:smallCaps w:val="0"/>
            <w:noProof/>
            <w:sz w:val="22"/>
            <w:szCs w:val="22"/>
            <w:rtl/>
          </w:rPr>
          <w:tab/>
        </w:r>
        <w:r w:rsidR="00BE3F48" w:rsidRPr="00E20FFB">
          <w:rPr>
            <w:rStyle w:val="Hyperlink"/>
            <w:noProof/>
            <w:rtl/>
          </w:rPr>
          <w:t>היקף ותקופת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36</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98"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התחייבויות והצהרות הספק</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36</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199"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סודיות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37</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200"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אבטחת מידע והגנות סייבר</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37</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201" w:history="1">
        <w:r w:rsidR="00BE3F48" w:rsidRPr="00E20FFB">
          <w:rPr>
            <w:rStyle w:val="Hyperlink"/>
            <w:noProof/>
          </w:rPr>
          <w:t>6.</w:t>
        </w:r>
        <w:r w:rsidR="00BE3F48">
          <w:rPr>
            <w:rFonts w:eastAsiaTheme="minorEastAsia" w:cstheme="minorBidi"/>
            <w:smallCaps w:val="0"/>
            <w:noProof/>
            <w:sz w:val="22"/>
            <w:szCs w:val="22"/>
            <w:rtl/>
          </w:rPr>
          <w:tab/>
        </w:r>
        <w:r w:rsidR="00BE3F48" w:rsidRPr="00E20FFB">
          <w:rPr>
            <w:rStyle w:val="Hyperlink"/>
            <w:noProof/>
            <w:rtl/>
          </w:rPr>
          <w:t>קניין רוחני וזכויות יוצרים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38</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202" w:history="1">
        <w:r w:rsidR="00BE3F48" w:rsidRPr="00E20FFB">
          <w:rPr>
            <w:rStyle w:val="Hyperlink"/>
            <w:noProof/>
            <w:rtl/>
          </w:rPr>
          <w:t>7.</w:t>
        </w:r>
        <w:r w:rsidR="00BE3F48">
          <w:rPr>
            <w:rFonts w:eastAsiaTheme="minorEastAsia" w:cstheme="minorBidi"/>
            <w:smallCaps w:val="0"/>
            <w:noProof/>
            <w:sz w:val="22"/>
            <w:szCs w:val="22"/>
            <w:rtl/>
          </w:rPr>
          <w:tab/>
        </w:r>
        <w:r w:rsidR="00BE3F48" w:rsidRPr="00E20FFB">
          <w:rPr>
            <w:rStyle w:val="Hyperlink"/>
            <w:noProof/>
            <w:rtl/>
          </w:rPr>
          <w:t>קבלני משנה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39</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203"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יחסים בין הצדדים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39</w:t>
        </w:r>
        <w:r w:rsidR="00BE3F48">
          <w:rPr>
            <w:rStyle w:val="Hyperlink"/>
            <w:noProof/>
            <w:rtl/>
          </w:rPr>
          <w:fldChar w:fldCharType="end"/>
        </w:r>
      </w:hyperlink>
    </w:p>
    <w:p w:rsidR="00BE3F48" w:rsidRDefault="00BD44DC">
      <w:pPr>
        <w:pStyle w:val="TOC2"/>
        <w:tabs>
          <w:tab w:val="left" w:pos="960"/>
          <w:tab w:val="right" w:leader="dot" w:pos="8270"/>
        </w:tabs>
        <w:rPr>
          <w:rFonts w:eastAsiaTheme="minorEastAsia" w:cstheme="minorBidi"/>
          <w:smallCaps w:val="0"/>
          <w:noProof/>
          <w:sz w:val="22"/>
          <w:szCs w:val="22"/>
          <w:rtl/>
        </w:rPr>
      </w:pPr>
      <w:hyperlink w:anchor="_Toc142559204"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תמורה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40</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05" w:history="1">
        <w:r w:rsidR="00BE3F48" w:rsidRPr="00E20FFB">
          <w:rPr>
            <w:rStyle w:val="Hyperlink"/>
            <w:noProof/>
            <w:rtl/>
          </w:rPr>
          <w:t>10.</w:t>
        </w:r>
        <w:r w:rsidR="00BE3F48">
          <w:rPr>
            <w:rFonts w:eastAsiaTheme="minorEastAsia" w:cstheme="minorBidi"/>
            <w:smallCaps w:val="0"/>
            <w:noProof/>
            <w:sz w:val="22"/>
            <w:szCs w:val="22"/>
            <w:rtl/>
          </w:rPr>
          <w:tab/>
        </w:r>
        <w:r w:rsidR="00BE3F48" w:rsidRPr="00E20FFB">
          <w:rPr>
            <w:rStyle w:val="Hyperlink"/>
            <w:noProof/>
            <w:rtl/>
          </w:rPr>
          <w:t>כללי תשלום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40</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06" w:history="1">
        <w:r w:rsidR="00BE3F48" w:rsidRPr="00E20FFB">
          <w:rPr>
            <w:rStyle w:val="Hyperlink"/>
            <w:noProof/>
            <w:rtl/>
          </w:rPr>
          <w:t>11.</w:t>
        </w:r>
        <w:r w:rsidR="00BE3F48">
          <w:rPr>
            <w:rFonts w:eastAsiaTheme="minorEastAsia" w:cstheme="minorBidi"/>
            <w:smallCaps w:val="0"/>
            <w:noProof/>
            <w:sz w:val="22"/>
            <w:szCs w:val="22"/>
            <w:rtl/>
          </w:rPr>
          <w:tab/>
        </w:r>
        <w:r w:rsidR="00BE3F48" w:rsidRPr="00E20FFB">
          <w:rPr>
            <w:rStyle w:val="Hyperlink"/>
            <w:noProof/>
            <w:rtl/>
          </w:rPr>
          <w:t>ערבות ביצוע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41</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07" w:history="1">
        <w:r w:rsidR="00BE3F48" w:rsidRPr="00E20FFB">
          <w:rPr>
            <w:rStyle w:val="Hyperlink"/>
            <w:noProof/>
          </w:rPr>
          <w:t>12.</w:t>
        </w:r>
        <w:r w:rsidR="00BE3F48">
          <w:rPr>
            <w:rFonts w:eastAsiaTheme="minorEastAsia" w:cstheme="minorBidi"/>
            <w:smallCaps w:val="0"/>
            <w:noProof/>
            <w:sz w:val="22"/>
            <w:szCs w:val="22"/>
            <w:rtl/>
          </w:rPr>
          <w:tab/>
        </w:r>
        <w:r w:rsidR="00BE3F48" w:rsidRPr="00E20FFB">
          <w:rPr>
            <w:rStyle w:val="Hyperlink"/>
            <w:noProof/>
            <w:rtl/>
          </w:rPr>
          <w:t>אחריות בנזיקין וחובת שיפוי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42</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08" w:history="1">
        <w:r w:rsidR="00BE3F48" w:rsidRPr="00E20FFB">
          <w:rPr>
            <w:rStyle w:val="Hyperlink"/>
            <w:noProof/>
          </w:rPr>
          <w:t>13.</w:t>
        </w:r>
        <w:r w:rsidR="00BE3F48">
          <w:rPr>
            <w:rFonts w:eastAsiaTheme="minorEastAsia" w:cstheme="minorBidi"/>
            <w:smallCaps w:val="0"/>
            <w:noProof/>
            <w:sz w:val="22"/>
            <w:szCs w:val="22"/>
            <w:rtl/>
          </w:rPr>
          <w:tab/>
        </w:r>
        <w:r w:rsidR="00BE3F48" w:rsidRPr="00E20FFB">
          <w:rPr>
            <w:rStyle w:val="Hyperlink"/>
            <w:noProof/>
            <w:rtl/>
          </w:rPr>
          <w:t>ביטוח</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42</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09" w:history="1">
        <w:r w:rsidR="00BE3F48" w:rsidRPr="00E20FFB">
          <w:rPr>
            <w:rStyle w:val="Hyperlink"/>
            <w:noProof/>
            <w:rtl/>
          </w:rPr>
          <w:t>14.</w:t>
        </w:r>
        <w:r w:rsidR="00BE3F48">
          <w:rPr>
            <w:rFonts w:eastAsiaTheme="minorEastAsia" w:cstheme="minorBidi"/>
            <w:smallCaps w:val="0"/>
            <w:noProof/>
            <w:sz w:val="22"/>
            <w:szCs w:val="22"/>
            <w:rtl/>
          </w:rPr>
          <w:tab/>
        </w:r>
        <w:r w:rsidR="00BE3F48" w:rsidRPr="00E20FFB">
          <w:rPr>
            <w:rStyle w:val="Hyperlink"/>
            <w:noProof/>
            <w:rtl/>
          </w:rPr>
          <w:t>המחאת זכויות או חובות על פי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43</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10" w:history="1">
        <w:r w:rsidR="00BE3F48" w:rsidRPr="00E20FFB">
          <w:rPr>
            <w:rStyle w:val="Hyperlink"/>
            <w:noProof/>
            <w:rtl/>
          </w:rPr>
          <w:t>15.</w:t>
        </w:r>
        <w:r w:rsidR="00BE3F48">
          <w:rPr>
            <w:rFonts w:eastAsiaTheme="minorEastAsia" w:cstheme="minorBidi"/>
            <w:smallCaps w:val="0"/>
            <w:noProof/>
            <w:sz w:val="22"/>
            <w:szCs w:val="22"/>
            <w:rtl/>
          </w:rPr>
          <w:tab/>
        </w:r>
        <w:r w:rsidR="00BE3F48" w:rsidRPr="00E20FFB">
          <w:rPr>
            <w:rStyle w:val="Hyperlink"/>
            <w:noProof/>
            <w:rtl/>
          </w:rPr>
          <w:t>הפסקת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43</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11" w:history="1">
        <w:r w:rsidR="00BE3F48" w:rsidRPr="00E20FFB">
          <w:rPr>
            <w:rStyle w:val="Hyperlink"/>
            <w:noProof/>
            <w:rtl/>
          </w:rPr>
          <w:t>16.</w:t>
        </w:r>
        <w:r w:rsidR="00BE3F48">
          <w:rPr>
            <w:rFonts w:eastAsiaTheme="minorEastAsia" w:cstheme="minorBidi"/>
            <w:smallCaps w:val="0"/>
            <w:noProof/>
            <w:sz w:val="22"/>
            <w:szCs w:val="22"/>
            <w:rtl/>
          </w:rPr>
          <w:tab/>
        </w:r>
        <w:r w:rsidR="00BE3F48" w:rsidRPr="00E20FFB">
          <w:rPr>
            <w:rStyle w:val="Hyperlink"/>
            <w:noProof/>
            <w:rtl/>
          </w:rPr>
          <w:t>הפרת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44</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12" w:history="1">
        <w:r w:rsidR="00BE3F48" w:rsidRPr="00E20FFB">
          <w:rPr>
            <w:rStyle w:val="Hyperlink"/>
            <w:noProof/>
            <w:rtl/>
          </w:rPr>
          <w:t>17.</w:t>
        </w:r>
        <w:r w:rsidR="00BE3F48">
          <w:rPr>
            <w:rFonts w:eastAsiaTheme="minorEastAsia" w:cstheme="minorBidi"/>
            <w:smallCaps w:val="0"/>
            <w:noProof/>
            <w:sz w:val="22"/>
            <w:szCs w:val="22"/>
            <w:rtl/>
          </w:rPr>
          <w:tab/>
        </w:r>
        <w:r w:rsidR="00BE3F48" w:rsidRPr="00E20FFB">
          <w:rPr>
            <w:rStyle w:val="Hyperlink"/>
            <w:noProof/>
            <w:rtl/>
          </w:rPr>
          <w:t>תרופות מצטברות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47</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13" w:history="1">
        <w:r w:rsidR="00BE3F48" w:rsidRPr="00E20FFB">
          <w:rPr>
            <w:rStyle w:val="Hyperlink"/>
            <w:noProof/>
          </w:rPr>
          <w:t>18.</w:t>
        </w:r>
        <w:r w:rsidR="00BE3F48">
          <w:rPr>
            <w:rFonts w:eastAsiaTheme="minorEastAsia" w:cstheme="minorBidi"/>
            <w:smallCaps w:val="0"/>
            <w:noProof/>
            <w:sz w:val="22"/>
            <w:szCs w:val="22"/>
            <w:rtl/>
          </w:rPr>
          <w:tab/>
        </w:r>
        <w:r w:rsidR="00BE3F48" w:rsidRPr="00E20FFB">
          <w:rPr>
            <w:rStyle w:val="Hyperlink"/>
            <w:noProof/>
            <w:rtl/>
          </w:rPr>
          <w:t>סיום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47</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14" w:history="1">
        <w:r w:rsidR="00BE3F48" w:rsidRPr="00E20FFB">
          <w:rPr>
            <w:rStyle w:val="Hyperlink"/>
            <w:noProof/>
            <w:rtl/>
          </w:rPr>
          <w:t>19.</w:t>
        </w:r>
        <w:r w:rsidR="00BE3F48">
          <w:rPr>
            <w:rFonts w:eastAsiaTheme="minorEastAsia" w:cstheme="minorBidi"/>
            <w:smallCaps w:val="0"/>
            <w:noProof/>
            <w:sz w:val="22"/>
            <w:szCs w:val="22"/>
            <w:rtl/>
          </w:rPr>
          <w:tab/>
        </w:r>
        <w:r w:rsidR="00BE3F48" w:rsidRPr="00E20FFB">
          <w:rPr>
            <w:rStyle w:val="Hyperlink"/>
            <w:noProof/>
            <w:rtl/>
          </w:rPr>
          <w:t>כתובות הצדדים והודעות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47</w:t>
        </w:r>
        <w:r w:rsidR="00BE3F48">
          <w:rPr>
            <w:rStyle w:val="Hyperlink"/>
            <w:noProof/>
            <w:rtl/>
          </w:rPr>
          <w:fldChar w:fldCharType="end"/>
        </w:r>
      </w:hyperlink>
    </w:p>
    <w:p w:rsidR="00BE3F48" w:rsidRDefault="00BD44DC">
      <w:pPr>
        <w:pStyle w:val="TOC2"/>
        <w:tabs>
          <w:tab w:val="left" w:pos="1200"/>
          <w:tab w:val="right" w:leader="dot" w:pos="8270"/>
        </w:tabs>
        <w:rPr>
          <w:rFonts w:eastAsiaTheme="minorEastAsia" w:cstheme="minorBidi"/>
          <w:smallCaps w:val="0"/>
          <w:noProof/>
          <w:sz w:val="22"/>
          <w:szCs w:val="22"/>
          <w:rtl/>
        </w:rPr>
      </w:pPr>
      <w:hyperlink w:anchor="_Toc142559215" w:history="1">
        <w:r w:rsidR="00BE3F48" w:rsidRPr="00E20FFB">
          <w:rPr>
            <w:rStyle w:val="Hyperlink"/>
            <w:noProof/>
            <w:rtl/>
          </w:rPr>
          <w:t>20.</w:t>
        </w:r>
        <w:r w:rsidR="00BE3F48">
          <w:rPr>
            <w:rFonts w:eastAsiaTheme="minorEastAsia" w:cstheme="minorBidi"/>
            <w:smallCaps w:val="0"/>
            <w:noProof/>
            <w:sz w:val="22"/>
            <w:szCs w:val="22"/>
            <w:rtl/>
          </w:rPr>
          <w:tab/>
        </w:r>
        <w:r w:rsidR="00BE3F48" w:rsidRPr="00E20FFB">
          <w:rPr>
            <w:rStyle w:val="Hyperlink"/>
            <w:noProof/>
            <w:rtl/>
          </w:rPr>
          <w:t>שונות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48</w:t>
        </w:r>
        <w:r w:rsidR="00BE3F48">
          <w:rPr>
            <w:rStyle w:val="Hyperlink"/>
            <w:noProof/>
            <w:rtl/>
          </w:rPr>
          <w:fldChar w:fldCharType="end"/>
        </w:r>
      </w:hyperlink>
    </w:p>
    <w:p w:rsidR="00717FE4" w:rsidRPr="001372E2" w:rsidRDefault="0094555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45551" w:rsidP="004765F5">
      <w:pPr>
        <w:pStyle w:val="afffffff9"/>
        <w:rPr>
          <w:rtl/>
        </w:rPr>
      </w:pPr>
      <w:bookmarkStart w:id="25" w:name="_Toc32477896"/>
      <w:bookmarkStart w:id="26" w:name="_Toc142559181"/>
      <w:r w:rsidRPr="004765F5">
        <w:rPr>
          <w:rtl/>
        </w:rPr>
        <w:t>פרק א'- הליך 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45551" w:rsidP="00ED1416">
      <w:pPr>
        <w:pStyle w:val="1fe"/>
      </w:pPr>
      <w:bookmarkStart w:id="27" w:name="_Toc53331328"/>
      <w:bookmarkStart w:id="28" w:name="_Toc142559182"/>
      <w:r w:rsidRPr="00652684">
        <w:rPr>
          <w:rFonts w:hint="cs"/>
          <w:rtl/>
        </w:rPr>
        <w:t>עקרונות</w:t>
      </w:r>
      <w:r w:rsidRPr="00652684">
        <w:rPr>
          <w:rtl/>
        </w:rPr>
        <w:t xml:space="preserve"> ה</w:t>
      </w:r>
      <w:r w:rsidRPr="00652684">
        <w:rPr>
          <w:rFonts w:hint="cs"/>
          <w:rtl/>
        </w:rPr>
        <w:t>מכרז</w:t>
      </w:r>
      <w:bookmarkEnd w:id="27"/>
      <w:bookmarkEnd w:id="28"/>
    </w:p>
    <w:p w:rsidR="00EC7467" w:rsidRDefault="00945551"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rsidR="00DA0DE1" w:rsidRDefault="00945551" w:rsidP="004F6325">
      <w:pPr>
        <w:pStyle w:val="1112"/>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rsidR="00AF4F7B" w:rsidRDefault="00945551"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45551" w:rsidP="004F6325">
      <w:pPr>
        <w:pStyle w:val="1112"/>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3"/>
    <w:p w:rsidR="00046BF2" w:rsidRPr="00095AB3" w:rsidRDefault="00945551"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45551" w:rsidP="00490446">
      <w:pPr>
        <w:pStyle w:val="1fe"/>
      </w:pPr>
      <w:bookmarkStart w:id="34" w:name="_Toc142559183"/>
      <w:bookmarkStart w:id="35" w:name="_Toc32477899"/>
      <w:bookmarkStart w:id="36" w:name="_Toc43400588"/>
      <w:bookmarkStart w:id="37" w:name="_Toc44931897"/>
      <w:bookmarkStart w:id="38" w:name="_Toc44931984"/>
      <w:bookmarkStart w:id="39" w:name="_Toc53331329"/>
      <w:r w:rsidRPr="00BC1E1C">
        <w:rPr>
          <w:rtl/>
        </w:rPr>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rsidR="00F43C9A" w:rsidRPr="008E6C99" w:rsidRDefault="00945551"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rsidR="00A900DD" w:rsidRPr="004F6325" w:rsidRDefault="0094555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45551"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45551"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rsidR="00F81260" w:rsidRPr="00A43543" w:rsidRDefault="0094555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94555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945551" w:rsidP="00866096">
      <w:pPr>
        <w:pStyle w:val="1112"/>
      </w:pPr>
      <w:bookmarkStart w:id="46" w:name="show_isTovinOrSystem_1"/>
      <w:r>
        <w:rPr>
          <w:rFonts w:hint="cs"/>
          <w:rtl/>
        </w:rPr>
        <w:t xml:space="preserve">כלל </w:t>
      </w:r>
      <w:bookmarkStart w:id="47" w:name="show_isTovin_1"/>
      <w:r>
        <w:rPr>
          <w:rFonts w:hint="cs"/>
          <w:rtl/>
        </w:rPr>
        <w:t>הטובין</w:t>
      </w:r>
      <w:r w:rsidR="006F71FA">
        <w:rPr>
          <w:rFonts w:hint="cs"/>
          <w:rtl/>
        </w:rPr>
        <w:t xml:space="preserve"> </w:t>
      </w:r>
      <w:bookmarkStart w:id="48" w:name="show_IsTovinOrSystemWithSherut_1"/>
      <w:bookmarkEnd w:id="47"/>
      <w:r>
        <w:rPr>
          <w:rFonts w:hint="cs"/>
          <w:rtl/>
        </w:rPr>
        <w:t>ו</w:t>
      </w:r>
      <w:bookmarkStart w:id="49" w:name="show_IsSherut_1"/>
      <w:bookmarkEnd w:id="48"/>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bookmarkEnd w:id="46"/>
    </w:p>
    <w:p w:rsidR="000E3311" w:rsidRPr="004F6325" w:rsidRDefault="000E3311" w:rsidP="004F6325">
      <w:pPr>
        <w:pStyle w:val="1112"/>
      </w:pPr>
    </w:p>
    <w:p w:rsidR="00390B5E" w:rsidRPr="002A3E64" w:rsidRDefault="00945551"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Default="00945551"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5F3077" w:rsidRDefault="005F3077" w:rsidP="005F3077">
      <w:pPr>
        <w:pStyle w:val="11112"/>
      </w:pPr>
      <w:bookmarkStart w:id="54" w:name="show_IfNisayonMetziaShanim"/>
      <w:r w:rsidRPr="005F3077">
        <w:rPr>
          <w:rtl/>
        </w:rPr>
        <w:t>ספק מורשה משרד התחבורה ליבוא וטיפול</w:t>
      </w:r>
      <w:r>
        <w:rPr>
          <w:rFonts w:hint="cs"/>
          <w:rtl/>
        </w:rPr>
        <w:t xml:space="preserve"> בכלים המוצעים</w:t>
      </w:r>
      <w:r w:rsidR="00124524">
        <w:rPr>
          <w:rFonts w:hint="cs"/>
          <w:rtl/>
        </w:rPr>
        <w:t>.</w:t>
      </w:r>
    </w:p>
    <w:p w:rsidR="00785CFF" w:rsidRPr="004C5D62" w:rsidRDefault="00945551"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4"/>
    </w:p>
    <w:p w:rsidR="002B1DFF" w:rsidRDefault="00945551" w:rsidP="00965F1B">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במכירת </w:t>
      </w:r>
      <w:r w:rsidR="00965F1B" w:rsidRPr="00965F1B">
        <w:rPr>
          <w:rFonts w:ascii="David" w:eastAsia="David" w:hAnsi="David" w:cs="David"/>
          <w:rtl/>
        </w:rPr>
        <w:t>מכסח</w:t>
      </w:r>
      <w:r w:rsidR="00965F1B">
        <w:rPr>
          <w:rFonts w:ascii="David" w:eastAsia="David" w:hAnsi="David" w:cs="David" w:hint="cs"/>
          <w:rtl/>
        </w:rPr>
        <w:t>ו</w:t>
      </w:r>
      <w:r w:rsidR="00965F1B" w:rsidRPr="00965F1B">
        <w:rPr>
          <w:rFonts w:ascii="David" w:eastAsia="David" w:hAnsi="David" w:cs="David"/>
          <w:rtl/>
        </w:rPr>
        <w:t>ת דשא ממונע</w:t>
      </w:r>
      <w:r w:rsidR="00965F1B">
        <w:rPr>
          <w:rFonts w:ascii="David" w:eastAsia="David" w:hAnsi="David" w:cs="David" w:hint="cs"/>
          <w:rtl/>
        </w:rPr>
        <w:t>ו</w:t>
      </w:r>
      <w:r w:rsidR="00965F1B" w:rsidRPr="00965F1B">
        <w:rPr>
          <w:rFonts w:ascii="David" w:eastAsia="David" w:hAnsi="David" w:cs="David"/>
          <w:rtl/>
        </w:rPr>
        <w:t>ת מנוע דיזל</w:t>
      </w:r>
      <w:r w:rsidR="00965F1B">
        <w:rPr>
          <w:rFonts w:ascii="David" w:eastAsia="David" w:hAnsi="David" w:cs="David" w:hint="cs"/>
          <w:rtl/>
        </w:rPr>
        <w:t xml:space="preserve"> </w:t>
      </w:r>
      <w:r w:rsidR="00965F1B" w:rsidRPr="00965F1B">
        <w:rPr>
          <w:rFonts w:ascii="David" w:eastAsia="David" w:hAnsi="David" w:cs="David"/>
          <w:rtl/>
        </w:rPr>
        <w:t>שפיכה אחורית נמוכה ללא מפוח</w:t>
      </w:r>
      <w:r>
        <w:rPr>
          <w:rFonts w:ascii="David" w:eastAsia="David" w:hAnsi="David" w:cs="David"/>
          <w:rtl/>
        </w:rPr>
        <w:t>.</w:t>
      </w:r>
    </w:p>
    <w:p w:rsidR="00124524" w:rsidRDefault="00124524" w:rsidP="00556433">
      <w:pPr>
        <w:spacing w:line="360" w:lineRule="auto"/>
        <w:jc w:val="both"/>
        <w:rPr>
          <w:rFonts w:ascii="David" w:eastAsia="David" w:hAnsi="David" w:cs="David"/>
          <w:rtl/>
        </w:rPr>
      </w:pPr>
    </w:p>
    <w:p w:rsidR="00556433" w:rsidRDefault="00556433" w:rsidP="00556433">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w:t>
      </w:r>
      <w:r>
        <w:rPr>
          <w:rFonts w:ascii="David" w:eastAsia="David" w:hAnsi="David" w:cs="David" w:hint="cs"/>
          <w:rtl/>
        </w:rPr>
        <w:t xml:space="preserve">באספקת שירות תחזוקה וטיפולים </w:t>
      </w:r>
      <w:r w:rsidR="00124524">
        <w:rPr>
          <w:rFonts w:ascii="David" w:eastAsia="David" w:hAnsi="David" w:cs="David" w:hint="cs"/>
          <w:rtl/>
        </w:rPr>
        <w:t xml:space="preserve">כמפורט במסמכי המכרז </w:t>
      </w:r>
      <w:r>
        <w:rPr>
          <w:rFonts w:ascii="David" w:eastAsia="David" w:hAnsi="David" w:cs="David" w:hint="cs"/>
          <w:rtl/>
        </w:rPr>
        <w:t xml:space="preserve">למכסחות </w:t>
      </w:r>
      <w:r w:rsidRPr="00965F1B">
        <w:rPr>
          <w:rFonts w:ascii="David" w:eastAsia="David" w:hAnsi="David" w:cs="David"/>
          <w:rtl/>
        </w:rPr>
        <w:t>דשא ממונע</w:t>
      </w:r>
      <w:r>
        <w:rPr>
          <w:rFonts w:ascii="David" w:eastAsia="David" w:hAnsi="David" w:cs="David" w:hint="cs"/>
          <w:rtl/>
        </w:rPr>
        <w:t>ו</w:t>
      </w:r>
      <w:r w:rsidRPr="00965F1B">
        <w:rPr>
          <w:rFonts w:ascii="David" w:eastAsia="David" w:hAnsi="David" w:cs="David"/>
          <w:rtl/>
        </w:rPr>
        <w:t>ת מנוע דיזל</w:t>
      </w:r>
      <w:r>
        <w:rPr>
          <w:rFonts w:ascii="David" w:eastAsia="David" w:hAnsi="David" w:cs="David" w:hint="cs"/>
          <w:rtl/>
        </w:rPr>
        <w:t xml:space="preserve"> </w:t>
      </w:r>
      <w:r w:rsidRPr="00965F1B">
        <w:rPr>
          <w:rFonts w:ascii="David" w:eastAsia="David" w:hAnsi="David" w:cs="David"/>
          <w:rtl/>
        </w:rPr>
        <w:t>שפיכה אחורית נמוכה ללא מפוח</w:t>
      </w:r>
      <w:r>
        <w:rPr>
          <w:rFonts w:ascii="David" w:eastAsia="David" w:hAnsi="David" w:cs="David"/>
          <w:rtl/>
        </w:rPr>
        <w:t>.</w:t>
      </w:r>
    </w:p>
    <w:p w:rsidR="00785CFF" w:rsidRPr="00BA3488" w:rsidRDefault="0094555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rsidR="002B1DFF" w:rsidRDefault="00945551" w:rsidP="00124524">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124524">
        <w:rPr>
          <w:rFonts w:ascii="David" w:eastAsia="David" w:hAnsi="David" w:cs="David" w:hint="cs"/>
          <w:rtl/>
        </w:rPr>
        <w:t xml:space="preserve">מכסחות דשא </w:t>
      </w:r>
      <w:r>
        <w:rPr>
          <w:rFonts w:ascii="David" w:eastAsia="David" w:hAnsi="David" w:cs="David"/>
          <w:rtl/>
        </w:rPr>
        <w:t>בהיקף של לפחות 200,000 ₪ (ללא מע"מ).</w:t>
      </w:r>
    </w:p>
    <w:p w:rsidR="00E6208D" w:rsidRPr="002A3E64" w:rsidRDefault="00E6208D" w:rsidP="00FA24BC">
      <w:pPr>
        <w:pStyle w:val="4-2"/>
        <w:ind w:left="1080" w:firstLine="0"/>
        <w:outlineLvl w:val="9"/>
        <w:rPr>
          <w:rFonts w:ascii="David" w:hAnsi="David"/>
          <w:rtl/>
        </w:rPr>
      </w:pPr>
    </w:p>
    <w:p w:rsidR="00004DC7" w:rsidRPr="00BD48C6" w:rsidRDefault="00004DC7" w:rsidP="009A1DF5">
      <w:pPr>
        <w:pStyle w:val="1111"/>
        <w:numPr>
          <w:ilvl w:val="0"/>
          <w:numId w:val="0"/>
        </w:numPr>
        <w:ind w:left="2043" w:hanging="567"/>
      </w:pPr>
    </w:p>
    <w:p w:rsidR="003A4E27" w:rsidRPr="006C256C" w:rsidRDefault="00945551" w:rsidP="004C5D62">
      <w:pPr>
        <w:pStyle w:val="111"/>
      </w:pPr>
      <w:bookmarkStart w:id="55" w:name="show_Tzevet_1"/>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rsidR="00B93A84" w:rsidRPr="006C256C" w:rsidRDefault="00945551" w:rsidP="004F6325">
      <w:pPr>
        <w:pStyle w:val="11112"/>
        <w:rPr>
          <w:rtl/>
        </w:rPr>
      </w:pPr>
      <w:bookmarkStart w:id="56" w:name="Sum1_1"/>
      <w:bookmarkEnd w:id="56"/>
      <w:r w:rsidRPr="006C256C">
        <w:rPr>
          <w:rtl/>
        </w:rPr>
        <w:t xml:space="preserve"> </w:t>
      </w:r>
      <w:r w:rsidR="00DB0604">
        <w:rPr>
          <w:rFonts w:hint="cs"/>
          <w:rtl/>
        </w:rPr>
        <w:t xml:space="preserve"> </w:t>
      </w:r>
      <w:r w:rsidRPr="006C256C">
        <w:rPr>
          <w:rtl/>
        </w:rPr>
        <w:t xml:space="preserve"> </w:t>
      </w:r>
      <w:bookmarkStart w:id="57" w:name="TzevetName1_1"/>
      <w:bookmarkEnd w:id="57"/>
      <w:r w:rsidRPr="006C256C">
        <w:rPr>
          <w:rtl/>
        </w:rPr>
        <w:t xml:space="preserve">  בהתאם לתנאים הבאים:</w:t>
      </w:r>
      <w:r w:rsidR="00950F2B" w:rsidRPr="006C256C">
        <w:rPr>
          <w:rFonts w:hint="cs"/>
          <w:rtl/>
        </w:rPr>
        <w:t xml:space="preserve"> </w:t>
      </w:r>
    </w:p>
    <w:p w:rsidR="00D64A65" w:rsidRDefault="00124524" w:rsidP="004C5D62">
      <w:pPr>
        <w:pStyle w:val="11111"/>
      </w:pPr>
      <w:bookmarkStart w:id="58" w:name="SugTnay1X1_2"/>
      <w:bookmarkStart w:id="59" w:name="tiurtnay1X1"/>
      <w:r w:rsidRPr="009D655B">
        <w:rPr>
          <w:rFonts w:hint="eastAsia"/>
          <w:b/>
          <w:bCs/>
          <w:rtl/>
        </w:rPr>
        <w:t>מערך</w:t>
      </w:r>
      <w:r w:rsidRPr="009D655B">
        <w:rPr>
          <w:b/>
          <w:bCs/>
          <w:rtl/>
        </w:rPr>
        <w:t xml:space="preserve"> </w:t>
      </w:r>
      <w:r w:rsidRPr="00623658">
        <w:rPr>
          <w:rFonts w:hint="eastAsia"/>
          <w:b/>
          <w:bCs/>
          <w:rtl/>
        </w:rPr>
        <w:t>שירות</w:t>
      </w:r>
      <w:r w:rsidRPr="00623658">
        <w:rPr>
          <w:b/>
          <w:bCs/>
          <w:rtl/>
        </w:rPr>
        <w:t xml:space="preserve"> </w:t>
      </w:r>
      <w:r w:rsidRPr="00623658">
        <w:rPr>
          <w:rFonts w:hint="eastAsia"/>
          <w:b/>
          <w:bCs/>
          <w:rtl/>
        </w:rPr>
        <w:t>נייד</w:t>
      </w:r>
      <w:r w:rsidRPr="00A9048A">
        <w:rPr>
          <w:b/>
          <w:bCs/>
          <w:rtl/>
        </w:rPr>
        <w:t xml:space="preserve"> </w:t>
      </w:r>
      <w:bookmarkEnd w:id="58"/>
      <w:r w:rsidRPr="008C5D1B">
        <w:rPr>
          <w:rtl/>
        </w:rPr>
        <w:t xml:space="preserve"> – </w:t>
      </w:r>
      <w:r w:rsidRPr="00623658">
        <w:rPr>
          <w:rFonts w:hint="eastAsia"/>
          <w:rtl/>
        </w:rPr>
        <w:t>המ</w:t>
      </w:r>
      <w:r>
        <w:rPr>
          <w:rFonts w:hint="cs"/>
          <w:rtl/>
        </w:rPr>
        <w:t>צ</w:t>
      </w:r>
      <w:r w:rsidRPr="00623658">
        <w:rPr>
          <w:rFonts w:hint="eastAsia"/>
          <w:rtl/>
        </w:rPr>
        <w:t>יע</w:t>
      </w:r>
      <w:r w:rsidRPr="00623658">
        <w:rPr>
          <w:rtl/>
        </w:rPr>
        <w:t xml:space="preserve"> בעל אישור מוסך מורשה </w:t>
      </w:r>
      <w:r w:rsidRPr="00623658">
        <w:rPr>
          <w:rFonts w:hint="eastAsia"/>
          <w:rtl/>
        </w:rPr>
        <w:t>והוא</w:t>
      </w:r>
      <w:r w:rsidRPr="00623658">
        <w:rPr>
          <w:rtl/>
        </w:rPr>
        <w:t xml:space="preserve"> מפעיל </w:t>
      </w:r>
      <w:r w:rsidRPr="00623658">
        <w:rPr>
          <w:rFonts w:hint="eastAsia"/>
          <w:rtl/>
        </w:rPr>
        <w:t>מערך</w:t>
      </w:r>
      <w:r w:rsidRPr="00623658">
        <w:rPr>
          <w:rtl/>
        </w:rPr>
        <w:t xml:space="preserve"> </w:t>
      </w:r>
      <w:r w:rsidRPr="00623658">
        <w:rPr>
          <w:rFonts w:hint="eastAsia"/>
          <w:rtl/>
        </w:rPr>
        <w:t>שירות</w:t>
      </w:r>
      <w:r w:rsidRPr="00623658">
        <w:rPr>
          <w:rtl/>
        </w:rPr>
        <w:t xml:space="preserve"> </w:t>
      </w:r>
      <w:r w:rsidRPr="00623658">
        <w:rPr>
          <w:rFonts w:hint="eastAsia"/>
          <w:rtl/>
        </w:rPr>
        <w:t>נייד</w:t>
      </w:r>
      <w:r w:rsidRPr="00623658">
        <w:rPr>
          <w:rtl/>
        </w:rPr>
        <w:t xml:space="preserve"> </w:t>
      </w:r>
      <w:r w:rsidRPr="00A9048A">
        <w:rPr>
          <w:rtl/>
        </w:rPr>
        <w:t>(ניידות שירות) אשר</w:t>
      </w:r>
      <w:r w:rsidRPr="00623658">
        <w:rPr>
          <w:rtl/>
        </w:rPr>
        <w:t xml:space="preserve"> </w:t>
      </w:r>
      <w:r w:rsidRPr="00A9048A">
        <w:rPr>
          <w:rtl/>
        </w:rPr>
        <w:t xml:space="preserve">נותן שירותי תחזוקה, </w:t>
      </w:r>
      <w:r w:rsidRPr="00623658">
        <w:rPr>
          <w:rFonts w:hint="eastAsia"/>
          <w:rtl/>
        </w:rPr>
        <w:t>טיפול</w:t>
      </w:r>
      <w:r w:rsidRPr="00623658">
        <w:rPr>
          <w:rtl/>
        </w:rPr>
        <w:t xml:space="preserve"> </w:t>
      </w:r>
      <w:r w:rsidRPr="00623658">
        <w:rPr>
          <w:rFonts w:hint="eastAsia"/>
          <w:rtl/>
        </w:rPr>
        <w:t>ו</w:t>
      </w:r>
      <w:r w:rsidRPr="008C5D1B">
        <w:rPr>
          <w:rtl/>
        </w:rPr>
        <w:t xml:space="preserve">תיקונים </w:t>
      </w:r>
      <w:r w:rsidRPr="00A9048A">
        <w:rPr>
          <w:rtl/>
        </w:rPr>
        <w:t>באתר</w:t>
      </w:r>
      <w:r>
        <w:rPr>
          <w:rFonts w:hint="cs"/>
          <w:rtl/>
        </w:rPr>
        <w:t>י</w:t>
      </w:r>
      <w:r w:rsidRPr="00A9048A">
        <w:rPr>
          <w:rtl/>
        </w:rPr>
        <w:t xml:space="preserve"> הלקוח.  </w:t>
      </w:r>
    </w:p>
    <w:p w:rsidR="00C00B40" w:rsidRPr="00BE3F48" w:rsidRDefault="00C00B40" w:rsidP="00124524">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w:t>
      </w:r>
      <w:r w:rsidR="00124524">
        <w:rPr>
          <w:rFonts w:ascii="David" w:eastAsia="David" w:hAnsi="David" w:hint="cs"/>
          <w:rtl/>
        </w:rPr>
        <w:t>שירות נייד כאמור לעיל.</w:t>
      </w:r>
      <w:r>
        <w:rPr>
          <w:rFonts w:ascii="David" w:eastAsia="David" w:hAnsi="David" w:hint="cs"/>
          <w:rtl/>
        </w:rPr>
        <w:t xml:space="preserve"> </w:t>
      </w:r>
    </w:p>
    <w:p w:rsidR="00C00B40" w:rsidRDefault="00C00B40" w:rsidP="00C00B40">
      <w:pPr>
        <w:pStyle w:val="11111"/>
        <w:numPr>
          <w:ilvl w:val="0"/>
          <w:numId w:val="0"/>
        </w:numPr>
        <w:ind w:left="2232"/>
      </w:pPr>
    </w:p>
    <w:p w:rsidR="008F32B1" w:rsidRPr="00082DC9" w:rsidRDefault="00945551" w:rsidP="004C5D62">
      <w:pPr>
        <w:pStyle w:val="111"/>
      </w:pPr>
      <w:bookmarkStart w:id="60" w:name="show_isTovin_7"/>
      <w:bookmarkEnd w:id="59"/>
      <w:bookmarkEnd w:id="55"/>
      <w:r w:rsidRPr="00082DC9">
        <w:rPr>
          <w:rFonts w:hint="cs"/>
          <w:rtl/>
        </w:rPr>
        <w:t xml:space="preserve">הטובין </w:t>
      </w:r>
      <w:bookmarkEnd w:id="60"/>
      <w:r w:rsidRPr="00082DC9">
        <w:rPr>
          <w:rFonts w:hint="cs"/>
          <w:rtl/>
        </w:rPr>
        <w:t xml:space="preserve">המוצעים מקיימים את הדרישות הבאות: </w:t>
      </w:r>
    </w:p>
    <w:p w:rsidR="006C2F2E" w:rsidRPr="00082DC9" w:rsidRDefault="00945551" w:rsidP="00F93C98">
      <w:pPr>
        <w:pStyle w:val="1111"/>
        <w:sectPr w:rsidR="006C2F2E" w:rsidRPr="00082DC9" w:rsidSect="00654526">
          <w:pgSz w:w="11906" w:h="16838" w:code="9"/>
          <w:pgMar w:top="1616" w:right="1826" w:bottom="1440" w:left="1800" w:header="709" w:footer="709" w:gutter="0"/>
          <w:cols w:space="708"/>
          <w:titlePg/>
          <w:bidi/>
          <w:rtlGutter/>
          <w:docGrid w:linePitch="360"/>
        </w:sectPr>
      </w:pPr>
      <w:bookmarkStart w:id="61" w:name="SugTnTo1"/>
      <w:r w:rsidRPr="00082DC9">
        <w:rPr>
          <w:rFonts w:hint="cs"/>
          <w:b/>
          <w:bCs/>
          <w:rtl/>
        </w:rPr>
        <w:t>עמידה במפרט הטכני המצורף</w:t>
      </w:r>
      <w:bookmarkEnd w:id="61"/>
      <w:r w:rsidRPr="00082DC9">
        <w:rPr>
          <w:rFonts w:hint="cs"/>
          <w:b/>
          <w:bCs/>
          <w:rtl/>
        </w:rPr>
        <w:t xml:space="preserve"> </w:t>
      </w:r>
      <w:r w:rsidRPr="00082DC9">
        <w:rPr>
          <w:rtl/>
        </w:rPr>
        <w:t>–</w:t>
      </w:r>
      <w:bookmarkStart w:id="62" w:name="TiurTnTo1"/>
      <w:r w:rsidR="002C633E" w:rsidRPr="00082DC9">
        <w:rPr>
          <w:rtl/>
        </w:rPr>
        <w:t xml:space="preserve">עמידה במפרט הטכני המצורף - יש למלא את הטבלה  </w:t>
      </w:r>
      <w:bookmarkEnd w:id="62"/>
      <w:r w:rsidR="00F93C98">
        <w:rPr>
          <w:rtl/>
        </w:rPr>
        <w:fldChar w:fldCharType="begin"/>
      </w:r>
      <w:r w:rsidR="00F93C98">
        <w:rPr>
          <w:rtl/>
        </w:rPr>
        <w:instrText xml:space="preserve"> </w:instrText>
      </w:r>
      <w:r w:rsidR="00F93C98">
        <w:instrText>HYPERLINK</w:instrText>
      </w:r>
      <w:r w:rsidR="00F93C98">
        <w:rPr>
          <w:rtl/>
        </w:rPr>
        <w:instrText xml:space="preserve">  \</w:instrText>
      </w:r>
      <w:r w:rsidR="00F93C98">
        <w:instrText>l</w:instrText>
      </w:r>
      <w:r w:rsidR="00F93C98">
        <w:rPr>
          <w:rtl/>
        </w:rPr>
        <w:instrText xml:space="preserve"> "</w:instrText>
      </w:r>
      <w:r w:rsidR="00F93C98">
        <w:instrText>nispach7</w:instrText>
      </w:r>
      <w:r w:rsidR="00F93C98">
        <w:rPr>
          <w:rtl/>
        </w:rPr>
        <w:instrText xml:space="preserve">" </w:instrText>
      </w:r>
      <w:r w:rsidR="00F93C98">
        <w:rPr>
          <w:rtl/>
        </w:rPr>
        <w:fldChar w:fldCharType="separate"/>
      </w:r>
      <w:r w:rsidR="00F93C98" w:rsidRPr="00F93C98">
        <w:rPr>
          <w:rStyle w:val="Hyperlink"/>
          <w:rFonts w:ascii="David" w:hAnsi="David" w:cs="David" w:hint="cs"/>
          <w:rtl/>
        </w:rPr>
        <w:t>ב</w:t>
      </w:r>
      <w:r w:rsidR="00F93C98" w:rsidRPr="00F93C98">
        <w:rPr>
          <w:rStyle w:val="Hyperlink"/>
          <w:rFonts w:ascii="David" w:hAnsi="David" w:cs="David"/>
          <w:rtl/>
        </w:rPr>
        <w:t>נספח 4 – תנאי סף מפרט טכני</w:t>
      </w:r>
      <w:r w:rsidR="00F93C98">
        <w:rPr>
          <w:rtl/>
        </w:rPr>
        <w:fldChar w:fldCharType="end"/>
      </w:r>
    </w:p>
    <w:p w:rsidR="00391993" w:rsidRPr="00B63569" w:rsidRDefault="00945551" w:rsidP="00551CC2">
      <w:pPr>
        <w:pStyle w:val="1fe"/>
        <w:rPr>
          <w:rtl/>
        </w:rPr>
      </w:pPr>
      <w:bookmarkStart w:id="63" w:name="_Toc142559184"/>
      <w:r>
        <w:rPr>
          <w:rFonts w:hint="cs"/>
          <w:rtl/>
        </w:rPr>
        <w:t>ניקוד ה</w:t>
      </w:r>
      <w:r w:rsidR="008E27B7">
        <w:rPr>
          <w:rFonts w:hint="cs"/>
          <w:rtl/>
        </w:rPr>
        <w:t>הצעות</w:t>
      </w:r>
      <w:bookmarkEnd w:id="63"/>
    </w:p>
    <w:p w:rsidR="00C10C50" w:rsidRPr="002A3E64" w:rsidRDefault="00945551" w:rsidP="00071F20">
      <w:pPr>
        <w:pStyle w:val="11"/>
        <w:outlineLvl w:val="9"/>
        <w:rPr>
          <w:rtl/>
        </w:rPr>
      </w:pPr>
      <w:bookmarkStart w:id="64" w:name="_Toc43400593"/>
      <w:bookmarkStart w:id="65" w:name="_Toc44931902"/>
      <w:bookmarkStart w:id="6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rsidR="00C10C50" w:rsidRDefault="00945551"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45551" w:rsidP="004F6325">
      <w:pPr>
        <w:pStyle w:val="1111"/>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Pr="002D1D37">
        <w:rPr>
          <w:rFonts w:hint="cs"/>
          <w:rtl/>
        </w:rPr>
        <w:t>;</w:t>
      </w:r>
    </w:p>
    <w:p w:rsidR="000E59AC" w:rsidRDefault="00945551" w:rsidP="004F6325">
      <w:pPr>
        <w:pStyle w:val="1112"/>
      </w:pPr>
      <w:bookmarkStart w:id="69" w:name="_Toc43400595"/>
      <w:bookmarkStart w:id="70" w:name="_Toc44931904"/>
      <w:bookmarkStart w:id="71" w:name="_Toc44931991"/>
      <w:bookmarkStart w:id="72" w:name="hidden_AmotMidaA"/>
      <w:bookmarkEnd w:id="67"/>
      <w:r w:rsidRPr="002A3E64">
        <w:rPr>
          <w:rFonts w:hint="eastAsia"/>
          <w:rtl/>
        </w:rPr>
        <w:t>ציון</w:t>
      </w:r>
      <w:r w:rsidR="00B82DF0" w:rsidRPr="002A3E64">
        <w:rPr>
          <w:rtl/>
        </w:rPr>
        <w:t xml:space="preserve"> </w:t>
      </w:r>
      <w:bookmarkStart w:id="73" w:name="show_isNotMarkivIchut"/>
      <w:bookmarkStart w:id="74" w:name="show_AmotMidaB_1"/>
      <w:r w:rsidR="000E1AE5" w:rsidRPr="002A3E64">
        <w:rPr>
          <w:rFonts w:hint="eastAsia"/>
          <w:rtl/>
        </w:rPr>
        <w:t>סופי</w:t>
      </w:r>
      <w:bookmarkEnd w:id="69"/>
      <w:bookmarkEnd w:id="70"/>
      <w:bookmarkEnd w:id="71"/>
      <w:bookmarkEnd w:id="73"/>
      <w:bookmarkEnd w:id="74"/>
    </w:p>
    <w:p w:rsidR="00734A27" w:rsidRDefault="0094555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5" w:name="nispach1_1"/>
      <w:r w:rsidRPr="00027CDD">
        <w:rPr>
          <w:rFonts w:hint="cs"/>
          <w:rtl/>
        </w:rPr>
        <w:t>1</w:t>
      </w:r>
      <w:bookmarkEnd w:id="75"/>
      <w:r w:rsidRPr="0075331D">
        <w:rPr>
          <w:rFonts w:hint="cs"/>
          <w:rtl/>
        </w:rPr>
        <w:t xml:space="preserve"> בפרק ב' של המכרז)</w:t>
      </w:r>
      <w:r>
        <w:rPr>
          <w:rFonts w:hint="cs"/>
          <w:rtl/>
        </w:rPr>
        <w:t xml:space="preserve">. </w:t>
      </w:r>
    </w:p>
    <w:p w:rsidR="000D3601" w:rsidRDefault="00945551" w:rsidP="00642543">
      <w:pPr>
        <w:pStyle w:val="1112"/>
      </w:pPr>
      <w:r>
        <w:rPr>
          <w:rFonts w:hint="cs"/>
          <w:rtl/>
        </w:rPr>
        <w:t>ציון המחיר של המציע</w:t>
      </w:r>
      <w:r w:rsidR="00085A35">
        <w:rPr>
          <w:rFonts w:hint="cs"/>
          <w:rtl/>
        </w:rPr>
        <w:t xml:space="preserve"> עבור סעיפים 1-</w:t>
      </w:r>
      <w:r w:rsidR="00642543">
        <w:rPr>
          <w:rFonts w:hint="cs"/>
          <w:rtl/>
        </w:rPr>
        <w:t>3</w:t>
      </w:r>
      <w:r w:rsidR="00085A35">
        <w:rPr>
          <w:rFonts w:hint="cs"/>
          <w:rtl/>
        </w:rPr>
        <w:t xml:space="preserve"> בטבלה 2 </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2B1DFF"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6" w:name="show_HatzaaTziyunPashut"/>
          </w:p>
          <w:p w:rsidR="004B0C8C" w:rsidRPr="001D27A9" w:rsidRDefault="00945551" w:rsidP="0040684A">
            <w:pPr>
              <w:pStyle w:val="1fc"/>
              <w:ind w:left="56" w:firstLine="2"/>
              <w:rPr>
                <w:bCs/>
                <w:sz w:val="16"/>
                <w:szCs w:val="16"/>
              </w:rPr>
            </w:pPr>
            <w:r>
              <w:rPr>
                <w:noProof/>
              </w:rPr>
              <w:drawing>
                <wp:anchor distT="0" distB="0" distL="114300" distR="114300" simplePos="0" relativeHeight="251660288" behindDoc="0" locked="0" layoutInCell="1" allowOverlap="1" wp14:anchorId="4EA122DB" wp14:editId="16C300C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45551" w:rsidP="0040684A">
            <w:pPr>
              <w:pStyle w:val="111"/>
              <w:numPr>
                <w:ilvl w:val="0"/>
                <w:numId w:val="0"/>
              </w:numPr>
              <w:spacing w:before="120" w:after="120" w:line="276" w:lineRule="auto"/>
              <w:rPr>
                <w:rtl/>
              </w:rPr>
            </w:pPr>
            <w:r w:rsidRPr="009A6E68">
              <w:rPr>
                <w:rFonts w:hint="cs"/>
                <w:rtl/>
              </w:rPr>
              <w:t>הגדרות:</w:t>
            </w:r>
          </w:p>
          <w:p w:rsidR="004B0C8C" w:rsidRPr="00014230" w:rsidRDefault="0094555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4555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4555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rsidR="00490C7C" w:rsidRDefault="00945551" w:rsidP="008C12C2">
      <w:pPr>
        <w:pStyle w:val="1112"/>
      </w:pPr>
      <w:bookmarkStart w:id="77" w:name="_Hlk120106228"/>
      <w:bookmarkEnd w:id="76"/>
      <w:r>
        <w:rPr>
          <w:rFonts w:hint="cs"/>
          <w:rtl/>
        </w:rPr>
        <w:t xml:space="preserve">לצורך חישוב </w:t>
      </w:r>
      <w:bookmarkStart w:id="78"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8"/>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9" w:name="show_pricing_by_weight"/>
      <w:r w:rsidR="00084939">
        <w:rPr>
          <w:rFonts w:hint="cs"/>
          <w:rtl/>
        </w:rPr>
        <w:t xml:space="preserve">במשקל היחסי </w:t>
      </w:r>
      <w:bookmarkEnd w:id="79"/>
      <w:r w:rsidR="00084939">
        <w:rPr>
          <w:rFonts w:hint="cs"/>
          <w:rtl/>
        </w:rPr>
        <w:t xml:space="preserve">של אותה יחידת תמחור במכרז, כפי שהיא הוגדרה בטופס הצעת המחיר. </w:t>
      </w:r>
      <w:bookmarkEnd w:id="77"/>
    </w:p>
    <w:p w:rsidR="00085A35" w:rsidRDefault="00085A35" w:rsidP="00642543">
      <w:pPr>
        <w:pStyle w:val="1112"/>
      </w:pPr>
      <w:r>
        <w:rPr>
          <w:rFonts w:hint="cs"/>
          <w:rtl/>
        </w:rPr>
        <w:t xml:space="preserve">ציון המחיר </w:t>
      </w:r>
      <w:r w:rsidR="0017458B">
        <w:rPr>
          <w:rFonts w:hint="cs"/>
          <w:rtl/>
        </w:rPr>
        <w:t xml:space="preserve">עבור </w:t>
      </w:r>
      <w:r>
        <w:rPr>
          <w:rFonts w:hint="cs"/>
          <w:rtl/>
        </w:rPr>
        <w:t xml:space="preserve">סעיף </w:t>
      </w:r>
      <w:r w:rsidR="00642543">
        <w:rPr>
          <w:rFonts w:hint="cs"/>
          <w:rtl/>
        </w:rPr>
        <w:t>4</w:t>
      </w:r>
      <w:r>
        <w:rPr>
          <w:rFonts w:hint="cs"/>
          <w:rtl/>
        </w:rPr>
        <w:t xml:space="preserve"> בטבלה 2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8017" w:type="dxa"/>
        <w:tblInd w:w="819" w:type="dxa"/>
        <w:tblLook w:val="04A0" w:firstRow="1" w:lastRow="0" w:firstColumn="1" w:lastColumn="0" w:noHBand="0" w:noVBand="1"/>
      </w:tblPr>
      <w:tblGrid>
        <w:gridCol w:w="3623"/>
        <w:gridCol w:w="4394"/>
      </w:tblGrid>
      <w:tr w:rsidR="00085A35" w:rsidTr="00085A35">
        <w:trPr>
          <w:trHeight w:val="665"/>
        </w:trPr>
        <w:tc>
          <w:tcPr>
            <w:tcW w:w="3623" w:type="dxa"/>
            <w:vAlign w:val="center"/>
          </w:tcPr>
          <w:p w:rsidR="00085A35" w:rsidRPr="008D526A" w:rsidRDefault="00085A35" w:rsidP="00F93C98">
            <w:pPr>
              <w:pStyle w:val="3-3"/>
              <w:spacing w:before="0" w:after="0"/>
              <w:ind w:left="0"/>
              <w:jc w:val="center"/>
              <w:rPr>
                <w:rFonts w:ascii="Cambria Math" w:hAnsi="Cambria Math"/>
                <w:b/>
                <w:bCs/>
                <w:i/>
                <w:sz w:val="16"/>
                <w:szCs w:val="16"/>
                <w:rtl/>
              </w:rPr>
            </w:pPr>
            <w:bookmarkStart w:id="80" w:name="show_HanahaTziyunPashut"/>
          </w:p>
          <w:p w:rsidR="00085A35" w:rsidRPr="00FB1AC2" w:rsidRDefault="00085A35" w:rsidP="00F93C98">
            <w:pPr>
              <w:pStyle w:val="1fc"/>
              <w:ind w:left="56" w:firstLine="2"/>
              <w:rPr>
                <w:rFonts w:ascii="Cambria Math" w:hAnsi="Cambria Math"/>
                <w:bCs/>
                <w:i/>
                <w:noProof/>
                <w:sz w:val="16"/>
                <w:szCs w:val="16"/>
                <w:rtl/>
                <w:lang w:eastAsia="he-IL"/>
              </w:rPr>
            </w:pPr>
            <w:r>
              <w:rPr>
                <w:noProof/>
              </w:rPr>
              <w:drawing>
                <wp:inline distT="0" distB="0" distL="0" distR="0" wp14:anchorId="5200B3BE" wp14:editId="7FFC72BC">
                  <wp:extent cx="1878330" cy="443968"/>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4"/>
                          <a:stretch>
                            <a:fillRect/>
                          </a:stretch>
                        </pic:blipFill>
                        <pic:spPr>
                          <a:xfrm>
                            <a:off x="0" y="0"/>
                            <a:ext cx="1917965" cy="453336"/>
                          </a:xfrm>
                          <a:prstGeom prst="rect">
                            <a:avLst/>
                          </a:prstGeom>
                        </pic:spPr>
                      </pic:pic>
                    </a:graphicData>
                  </a:graphic>
                </wp:inline>
              </w:drawing>
            </w:r>
          </w:p>
          <w:p w:rsidR="00085A35" w:rsidRDefault="00085A35" w:rsidP="00F93C98">
            <w:pPr>
              <w:pStyle w:val="3-3"/>
              <w:tabs>
                <w:tab w:val="clear" w:pos="1334"/>
              </w:tabs>
              <w:ind w:left="0" w:firstLine="0"/>
              <w:jc w:val="center"/>
              <w:rPr>
                <w:rFonts w:ascii="David" w:hAnsi="David"/>
                <w:rtl/>
              </w:rPr>
            </w:pPr>
          </w:p>
        </w:tc>
        <w:tc>
          <w:tcPr>
            <w:tcW w:w="4394" w:type="dxa"/>
          </w:tcPr>
          <w:p w:rsidR="00085A35" w:rsidRPr="009A6E68" w:rsidRDefault="00085A35" w:rsidP="00F93C98">
            <w:pPr>
              <w:pStyle w:val="111"/>
              <w:numPr>
                <w:ilvl w:val="0"/>
                <w:numId w:val="0"/>
              </w:numPr>
              <w:spacing w:before="120" w:after="120" w:line="276" w:lineRule="auto"/>
              <w:rPr>
                <w:rtl/>
              </w:rPr>
            </w:pPr>
            <w:r w:rsidRPr="009A6E68">
              <w:rPr>
                <w:rFonts w:hint="cs"/>
                <w:rtl/>
              </w:rPr>
              <w:t>הגדרות:</w:t>
            </w:r>
          </w:p>
          <w:p w:rsidR="00085A35" w:rsidRPr="00014230" w:rsidRDefault="00085A35" w:rsidP="00F93C98">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085A35" w:rsidRDefault="00085A35" w:rsidP="00F93C98">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085A35" w:rsidRPr="00014230" w:rsidRDefault="00085A35" w:rsidP="00F93C98">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אחוז ההנחה הגבוה ביותר שהגיש מי מהמציעים</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bookmarkEnd w:id="80"/>
    </w:tbl>
    <w:p w:rsidR="00085A35" w:rsidRDefault="00085A35" w:rsidP="00085A35">
      <w:pPr>
        <w:pStyle w:val="1-"/>
        <w:numPr>
          <w:ilvl w:val="0"/>
          <w:numId w:val="0"/>
        </w:numPr>
        <w:ind w:left="360" w:hanging="360"/>
        <w:outlineLvl w:val="9"/>
        <w:rPr>
          <w:rtl/>
        </w:rPr>
      </w:pPr>
    </w:p>
    <w:p w:rsidR="00085A35" w:rsidRPr="00C66697" w:rsidRDefault="00085A35" w:rsidP="00085A35">
      <w:pPr>
        <w:pStyle w:val="1112"/>
      </w:pPr>
      <w:r>
        <w:rPr>
          <w:rFonts w:hint="cs"/>
          <w:rtl/>
        </w:rPr>
        <w:t xml:space="preserve">לצורך חישוב </w:t>
      </w:r>
      <w:r w:rsidRPr="00C66697">
        <w:rPr>
          <w:rFonts w:hint="cs"/>
          <w:rtl/>
        </w:rPr>
        <w:t xml:space="preserve"> </w:t>
      </w:r>
      <w:bookmarkStart w:id="81" w:name="show_IsHanahaMimehi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bookmarkEnd w:id="81"/>
      <w:r>
        <w:rPr>
          <w:rFonts w:hint="cs"/>
          <w:rtl/>
        </w:rPr>
        <w:t xml:space="preserve"> יכפיל המזמין את יחידת התמחור </w:t>
      </w:r>
      <w:bookmarkStart w:id="82" w:name="show_pricing_by_quantity"/>
      <w:r w:rsidRPr="00D30E56">
        <w:rPr>
          <w:rFonts w:hint="cs"/>
          <w:rtl/>
        </w:rPr>
        <w:t xml:space="preserve">בכמות </w:t>
      </w:r>
      <w:bookmarkEnd w:id="82"/>
      <w:r>
        <w:rPr>
          <w:rFonts w:hint="cs"/>
          <w:rtl/>
        </w:rPr>
        <w:t xml:space="preserve">של אותה יחידת תמחור במכרז, כפי שהיא הוגדרה בטופס הצעת המחיר. </w:t>
      </w:r>
    </w:p>
    <w:p w:rsidR="00464ACD" w:rsidRPr="00C52704" w:rsidRDefault="00945551" w:rsidP="00551CC2">
      <w:pPr>
        <w:pStyle w:val="1fe"/>
      </w:pPr>
      <w:bookmarkStart w:id="83" w:name="_Toc32477901"/>
      <w:bookmarkStart w:id="84" w:name="_Toc43400596"/>
      <w:bookmarkStart w:id="85" w:name="_Toc44931905"/>
      <w:bookmarkStart w:id="86" w:name="_Toc44931992"/>
      <w:bookmarkStart w:id="87" w:name="_Toc53331331"/>
      <w:bookmarkStart w:id="88" w:name="_Toc142559185"/>
      <w:bookmarkEnd w:id="72"/>
      <w:r w:rsidRPr="00C52704">
        <w:rPr>
          <w:rFonts w:hint="eastAsia"/>
          <w:rtl/>
        </w:rPr>
        <w:t>בחירת</w:t>
      </w:r>
      <w:r w:rsidRPr="00C52704">
        <w:rPr>
          <w:rtl/>
        </w:rPr>
        <w:t xml:space="preserve"> </w:t>
      </w:r>
      <w:r w:rsidRPr="00C52704">
        <w:rPr>
          <w:rFonts w:hint="eastAsia"/>
          <w:rtl/>
        </w:rPr>
        <w:t>זוכה</w:t>
      </w:r>
      <w:bookmarkEnd w:id="83"/>
      <w:bookmarkEnd w:id="84"/>
      <w:bookmarkEnd w:id="85"/>
      <w:bookmarkEnd w:id="86"/>
      <w:bookmarkEnd w:id="87"/>
      <w:bookmarkEnd w:id="88"/>
    </w:p>
    <w:p w:rsidR="00B41858" w:rsidRPr="002A3E64" w:rsidRDefault="00945551" w:rsidP="00551CC2">
      <w:pPr>
        <w:pStyle w:val="11"/>
      </w:pPr>
      <w:bookmarkStart w:id="89" w:name="_Toc43400597"/>
      <w:bookmarkStart w:id="90" w:name="_Toc44931906"/>
      <w:bookmarkStart w:id="91" w:name="_Toc44931993"/>
      <w:r w:rsidRPr="002A3E64">
        <w:rPr>
          <w:rFonts w:hint="eastAsia"/>
          <w:rtl/>
        </w:rPr>
        <w:t>דירוג</w:t>
      </w:r>
      <w:r w:rsidRPr="002A3E64">
        <w:rPr>
          <w:rtl/>
        </w:rPr>
        <w:t xml:space="preserve"> ההצעות</w:t>
      </w:r>
      <w:bookmarkEnd w:id="89"/>
      <w:bookmarkEnd w:id="90"/>
      <w:bookmarkEnd w:id="91"/>
      <w:r w:rsidRPr="002A3E64">
        <w:rPr>
          <w:rtl/>
        </w:rPr>
        <w:t xml:space="preserve"> </w:t>
      </w:r>
    </w:p>
    <w:p w:rsidR="00327C31" w:rsidRDefault="0094555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45551" w:rsidP="004F6325">
      <w:pPr>
        <w:pStyle w:val="1112"/>
      </w:pPr>
      <w:bookmarkStart w:id="92" w:name="show_IsTovin_3"/>
      <w:bookmarkStart w:id="93"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92"/>
    <w:bookmarkEnd w:id="93"/>
    <w:p w:rsidR="00C46AF5" w:rsidRPr="00C46AF5" w:rsidRDefault="0094555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945551"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124524">
      <w:pPr>
        <w:pStyle w:val="1111"/>
        <w:numPr>
          <w:ilvl w:val="0"/>
          <w:numId w:val="0"/>
        </w:numPr>
        <w:ind w:left="2043" w:hanging="567"/>
      </w:pPr>
    </w:p>
    <w:p w:rsidR="00C46AF5" w:rsidRDefault="00945551"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4" w:name="_Toc407797382"/>
    </w:p>
    <w:p w:rsidR="00B41858" w:rsidRPr="00C229DC" w:rsidRDefault="00945551" w:rsidP="00551CC2">
      <w:pPr>
        <w:pStyle w:val="11"/>
      </w:pPr>
      <w:bookmarkStart w:id="95" w:name="_Toc43400598"/>
      <w:bookmarkStart w:id="96" w:name="_Toc44931907"/>
      <w:bookmarkStart w:id="97" w:name="_Toc44931994"/>
      <w:r w:rsidRPr="00C229DC">
        <w:rPr>
          <w:rtl/>
        </w:rPr>
        <w:t xml:space="preserve">בחירת </w:t>
      </w:r>
      <w:bookmarkEnd w:id="94"/>
      <w:r w:rsidR="001B092F" w:rsidRPr="00C229DC">
        <w:rPr>
          <w:rFonts w:hint="eastAsia"/>
          <w:rtl/>
        </w:rPr>
        <w:t>זוכה</w:t>
      </w:r>
      <w:bookmarkEnd w:id="95"/>
      <w:bookmarkEnd w:id="96"/>
      <w:bookmarkEnd w:id="97"/>
      <w:r w:rsidR="008669C4" w:rsidRPr="00C229DC">
        <w:rPr>
          <w:rtl/>
        </w:rPr>
        <w:t xml:space="preserve"> </w:t>
      </w:r>
    </w:p>
    <w:p w:rsidR="00B41858" w:rsidRPr="00C229DC" w:rsidRDefault="00945551" w:rsidP="004F6325">
      <w:pPr>
        <w:pStyle w:val="1112"/>
      </w:pPr>
      <w:bookmarkStart w:id="9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8"/>
    </w:p>
    <w:p w:rsidR="001F7139" w:rsidRPr="002A3E64" w:rsidRDefault="00945551" w:rsidP="00551CC2">
      <w:pPr>
        <w:pStyle w:val="11"/>
        <w:rPr>
          <w:rtl/>
        </w:rPr>
      </w:pPr>
      <w:bookmarkStart w:id="99" w:name="_Toc43400599"/>
      <w:bookmarkStart w:id="100" w:name="_Toc44931908"/>
      <w:bookmarkStart w:id="101" w:name="_Toc44931995"/>
      <w:r w:rsidRPr="002A3E64">
        <w:rPr>
          <w:rFonts w:hint="eastAsia"/>
          <w:rtl/>
        </w:rPr>
        <w:t>כשירים</w:t>
      </w:r>
      <w:r w:rsidRPr="002A3E64">
        <w:rPr>
          <w:rtl/>
        </w:rPr>
        <w:t xml:space="preserve"> </w:t>
      </w:r>
      <w:r w:rsidRPr="002A3E64">
        <w:rPr>
          <w:rFonts w:hint="eastAsia"/>
          <w:rtl/>
        </w:rPr>
        <w:t>לזכיה</w:t>
      </w:r>
      <w:bookmarkEnd w:id="99"/>
      <w:bookmarkEnd w:id="100"/>
      <w:bookmarkEnd w:id="101"/>
    </w:p>
    <w:p w:rsidR="001754C3" w:rsidRPr="00FF5805" w:rsidRDefault="00945551"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2" w:name="_Ref383951818"/>
      <w:bookmarkStart w:id="103" w:name="_Toc407797385"/>
      <w:bookmarkStart w:id="104"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2"/>
    <w:bookmarkEnd w:id="103"/>
    <w:bookmarkEnd w:id="104"/>
    <w:p w:rsidR="001754C3" w:rsidRPr="002A3E64" w:rsidRDefault="00501E10" w:rsidP="00551CC2">
      <w:pPr>
        <w:pStyle w:val="11"/>
      </w:pPr>
      <w:r>
        <w:rPr>
          <w:rFonts w:hint="cs"/>
          <w:rtl/>
        </w:rPr>
        <w:t>תנאים לחתימת המזמין על הסכם ההתקשרות</w:t>
      </w:r>
      <w:r w:rsidR="00945551" w:rsidRPr="002A3E64">
        <w:rPr>
          <w:rtl/>
        </w:rPr>
        <w:t xml:space="preserve"> </w:t>
      </w:r>
    </w:p>
    <w:p w:rsidR="00B56758" w:rsidRPr="002D1D37" w:rsidRDefault="0094555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945551" w:rsidP="001E023B">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945551"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4555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4555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94555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D0423F" w:rsidP="009A1DF5">
      <w:pPr>
        <w:pStyle w:val="11111"/>
      </w:pPr>
      <w:r>
        <w:rPr>
          <w:rFonts w:ascii="David" w:hAnsi="David" w:hint="cs"/>
          <w:kern w:val="28"/>
          <w:rtl/>
        </w:rPr>
        <w:t xml:space="preserve">זוכה </w:t>
      </w:r>
      <w:r w:rsidR="00945551">
        <w:rPr>
          <w:rFonts w:ascii="David" w:hAnsi="David" w:hint="cs"/>
          <w:kern w:val="28"/>
          <w:rtl/>
        </w:rPr>
        <w:t>אשר</w:t>
      </w:r>
      <w:r w:rsidR="007A4775">
        <w:rPr>
          <w:rFonts w:ascii="David" w:hAnsi="David" w:hint="cs"/>
          <w:kern w:val="28"/>
          <w:rtl/>
        </w:rPr>
        <w:t xml:space="preserve"> הצהיר במסגרת הצעתו</w:t>
      </w:r>
      <w:r w:rsidR="00945551">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945551">
        <w:rPr>
          <w:rFonts w:ascii="David" w:hAnsi="David" w:hint="cs"/>
          <w:kern w:val="28"/>
          <w:rtl/>
        </w:rPr>
        <w:t>י</w:t>
      </w:r>
      <w:r w:rsidR="00945551"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945551">
        <w:rPr>
          <w:rFonts w:ascii="David" w:hAnsi="David" w:hint="cs"/>
          <w:kern w:val="28"/>
          <w:rtl/>
        </w:rPr>
        <w:t>כאמור</w:t>
      </w:r>
      <w:r w:rsidR="00945551" w:rsidRPr="00A1050C">
        <w:rPr>
          <w:rFonts w:ascii="David" w:hAnsi="David" w:hint="cs"/>
          <w:kern w:val="28"/>
          <w:rtl/>
        </w:rPr>
        <w:t xml:space="preserve">. </w:t>
      </w:r>
    </w:p>
    <w:p w:rsidR="00903EFB" w:rsidRPr="002B62A3" w:rsidRDefault="00945551"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2456D6" w:rsidRPr="00C31AFE" w:rsidRDefault="00945551"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45551" w:rsidP="00551CC2">
      <w:pPr>
        <w:pStyle w:val="11"/>
      </w:pPr>
      <w:bookmarkStart w:id="106" w:name="_Toc43400601"/>
      <w:bookmarkStart w:id="107" w:name="_Toc44931910"/>
      <w:bookmarkStart w:id="108" w:name="_Toc44931997"/>
      <w:bookmarkStart w:id="10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rsidR="00A921E5" w:rsidRDefault="0094555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rsidR="00124524" w:rsidRPr="00623658" w:rsidRDefault="00124524" w:rsidP="00124524">
      <w:pPr>
        <w:pStyle w:val="1112"/>
      </w:pPr>
      <w:r w:rsidRPr="00623658">
        <w:rPr>
          <w:rFonts w:hint="eastAsia"/>
          <w:rtl/>
        </w:rPr>
        <w:t>במועד</w:t>
      </w:r>
      <w:r w:rsidRPr="00623658">
        <w:rPr>
          <w:rtl/>
        </w:rPr>
        <w:t xml:space="preserve"> </w:t>
      </w:r>
      <w:r w:rsidRPr="00623658">
        <w:rPr>
          <w:rFonts w:hint="eastAsia"/>
          <w:rtl/>
        </w:rPr>
        <w:t>החתימה</w:t>
      </w:r>
      <w:r w:rsidRPr="00623658">
        <w:rPr>
          <w:rtl/>
        </w:rPr>
        <w:t xml:space="preserve"> </w:t>
      </w:r>
      <w:r w:rsidRPr="00623658">
        <w:rPr>
          <w:rFonts w:hint="eastAsia"/>
          <w:rtl/>
        </w:rPr>
        <w:t>על</w:t>
      </w:r>
      <w:r w:rsidRPr="00623658">
        <w:rPr>
          <w:rtl/>
        </w:rPr>
        <w:t xml:space="preserve"> </w:t>
      </w:r>
      <w:r w:rsidRPr="00623658">
        <w:rPr>
          <w:rFonts w:hint="eastAsia"/>
          <w:rtl/>
        </w:rPr>
        <w:t>הסכם</w:t>
      </w:r>
      <w:r w:rsidRPr="00623658">
        <w:rPr>
          <w:rtl/>
        </w:rPr>
        <w:t xml:space="preserve"> </w:t>
      </w:r>
      <w:r w:rsidRPr="00623658">
        <w:rPr>
          <w:rFonts w:hint="eastAsia"/>
          <w:rtl/>
        </w:rPr>
        <w:t>ההתקשרות</w:t>
      </w:r>
      <w:r w:rsidRPr="00623658">
        <w:rPr>
          <w:rtl/>
        </w:rPr>
        <w:t xml:space="preserve"> </w:t>
      </w:r>
      <w:r w:rsidRPr="00623658">
        <w:rPr>
          <w:rFonts w:hint="eastAsia"/>
          <w:rtl/>
        </w:rPr>
        <w:t>יציג</w:t>
      </w:r>
      <w:r w:rsidRPr="00623658">
        <w:rPr>
          <w:rtl/>
        </w:rPr>
        <w:t xml:space="preserve"> </w:t>
      </w:r>
      <w:r w:rsidRPr="00623658">
        <w:rPr>
          <w:rFonts w:hint="eastAsia"/>
          <w:rtl/>
        </w:rPr>
        <w:t>הספק</w:t>
      </w:r>
      <w:r w:rsidRPr="00623658">
        <w:rPr>
          <w:rtl/>
        </w:rPr>
        <w:t xml:space="preserve"> </w:t>
      </w:r>
      <w:r w:rsidRPr="00623658">
        <w:rPr>
          <w:rFonts w:hint="eastAsia"/>
          <w:rtl/>
        </w:rPr>
        <w:t>למזמין</w:t>
      </w:r>
      <w:r w:rsidRPr="00623658">
        <w:rPr>
          <w:rtl/>
        </w:rPr>
        <w:t xml:space="preserve"> העתקי פוליסות הביטוח </w:t>
      </w:r>
      <w:r w:rsidRPr="00623658">
        <w:rPr>
          <w:rFonts w:hint="eastAsia"/>
          <w:rtl/>
        </w:rPr>
        <w:t>כמפורט</w:t>
      </w:r>
      <w:r w:rsidRPr="00623658">
        <w:rPr>
          <w:rtl/>
        </w:rPr>
        <w:t xml:space="preserve"> בסעיף 13 להסכם </w:t>
      </w:r>
      <w:r w:rsidRPr="00623658">
        <w:rPr>
          <w:rFonts w:hint="eastAsia"/>
          <w:rtl/>
        </w:rPr>
        <w:t>כשהן</w:t>
      </w:r>
      <w:r w:rsidRPr="00623658">
        <w:rPr>
          <w:rtl/>
        </w:rPr>
        <w:t xml:space="preserve"> </w:t>
      </w:r>
      <w:r w:rsidRPr="00623658">
        <w:rPr>
          <w:rFonts w:hint="eastAsia"/>
          <w:rtl/>
        </w:rPr>
        <w:t>בתוקף</w:t>
      </w:r>
      <w:r w:rsidRPr="00623658">
        <w:rPr>
          <w:rtl/>
        </w:rPr>
        <w:t xml:space="preserve">. </w:t>
      </w:r>
    </w:p>
    <w:p w:rsidR="00124524" w:rsidRPr="00623658" w:rsidRDefault="00124524" w:rsidP="00124524">
      <w:pPr>
        <w:pStyle w:val="1112"/>
        <w:rPr>
          <w:rtl/>
        </w:r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הספקת הטובין והשירותים כמפורט במסמכי המכרז. </w:t>
      </w:r>
    </w:p>
    <w:p w:rsidR="00124524" w:rsidRPr="00BD44DC" w:rsidRDefault="00124524" w:rsidP="00BD44DC">
      <w:pPr>
        <w:pStyle w:val="1112"/>
        <w:rPr>
          <w:rtl/>
        </w:rPr>
        <w:sectPr w:rsidR="00124524" w:rsidRPr="00BD44DC" w:rsidSect="00654526">
          <w:pgSz w:w="11906" w:h="16838" w:code="9"/>
          <w:pgMar w:top="1616" w:right="1826" w:bottom="1440" w:left="1800" w:header="709" w:footer="709" w:gutter="0"/>
          <w:cols w:space="708"/>
          <w:titlePg/>
          <w:bidi/>
          <w:rtlGutter/>
          <w:docGrid w:linePitch="360"/>
        </w:sectPr>
      </w:pPr>
      <w:r w:rsidRPr="00BD44DC">
        <w:rPr>
          <w:rFonts w:hint="eastAsia"/>
          <w:b/>
          <w:bCs/>
          <w:rtl/>
        </w:rPr>
        <w:t>אספקת</w:t>
      </w:r>
      <w:r w:rsidRPr="00BD44DC">
        <w:rPr>
          <w:b/>
          <w:bCs/>
          <w:rtl/>
        </w:rPr>
        <w:t xml:space="preserve"> </w:t>
      </w:r>
      <w:r w:rsidRPr="00BD44DC">
        <w:rPr>
          <w:rFonts w:hint="cs"/>
          <w:b/>
          <w:bCs/>
          <w:rtl/>
        </w:rPr>
        <w:t>מכסחת הדשא</w:t>
      </w:r>
      <w:r w:rsidRPr="00BD44DC">
        <w:rPr>
          <w:b/>
          <w:bCs/>
          <w:rtl/>
        </w:rPr>
        <w:t xml:space="preserve"> על ידי הספק למזמין תיעשה </w:t>
      </w:r>
      <w:r w:rsidR="007255CD" w:rsidRPr="00BD44DC">
        <w:rPr>
          <w:rFonts w:hint="cs"/>
          <w:b/>
          <w:bCs/>
          <w:rtl/>
        </w:rPr>
        <w:t xml:space="preserve">עד ולא יאוחר מיום </w:t>
      </w:r>
      <w:r w:rsidR="00BD44DC" w:rsidRPr="00BD44DC">
        <w:rPr>
          <w:rFonts w:hint="cs"/>
          <w:b/>
          <w:bCs/>
          <w:rtl/>
        </w:rPr>
        <w:t>25</w:t>
      </w:r>
      <w:r w:rsidR="007255CD" w:rsidRPr="00BD44DC">
        <w:rPr>
          <w:rFonts w:hint="cs"/>
          <w:b/>
          <w:bCs/>
          <w:rtl/>
        </w:rPr>
        <w:t>/12/2023</w:t>
      </w:r>
    </w:p>
    <w:p w:rsidR="00721BE1" w:rsidRDefault="00945551" w:rsidP="00551CC2">
      <w:pPr>
        <w:pStyle w:val="1fe"/>
      </w:pPr>
      <w:bookmarkStart w:id="111" w:name="_Toc32477902"/>
      <w:bookmarkStart w:id="112" w:name="_Toc43400602"/>
      <w:bookmarkStart w:id="113" w:name="_Toc44931911"/>
      <w:bookmarkStart w:id="114" w:name="_Toc44931998"/>
      <w:bookmarkStart w:id="115" w:name="_Toc53331332"/>
      <w:bookmarkStart w:id="116" w:name="_Toc142559186"/>
      <w:r>
        <w:rPr>
          <w:rFonts w:hint="cs"/>
          <w:rtl/>
        </w:rPr>
        <w:t>מופעים ומועדים במכרז</w:t>
      </w:r>
      <w:bookmarkEnd w:id="111"/>
      <w:bookmarkEnd w:id="112"/>
      <w:bookmarkEnd w:id="113"/>
      <w:bookmarkEnd w:id="114"/>
      <w:bookmarkEnd w:id="115"/>
      <w:bookmarkEnd w:id="116"/>
    </w:p>
    <w:p w:rsidR="00721BE1" w:rsidRPr="002A3E64" w:rsidRDefault="00945551" w:rsidP="00551CC2">
      <w:pPr>
        <w:pStyle w:val="11"/>
      </w:pPr>
      <w:bookmarkStart w:id="117" w:name="_Toc43400603"/>
      <w:bookmarkStart w:id="118" w:name="_Toc44931912"/>
      <w:bookmarkStart w:id="119" w:name="_Toc44931999"/>
      <w:bookmarkStart w:id="120" w:name="_Toc516503358"/>
      <w:bookmarkEnd w:id="109"/>
      <w:r w:rsidRPr="002A3E64">
        <w:rPr>
          <w:rFonts w:hint="eastAsia"/>
          <w:rtl/>
        </w:rPr>
        <w:t>מועדי</w:t>
      </w:r>
      <w:r w:rsidRPr="002A3E64">
        <w:rPr>
          <w:rtl/>
        </w:rPr>
        <w:t xml:space="preserve"> </w:t>
      </w:r>
      <w:r w:rsidRPr="002A3E64">
        <w:rPr>
          <w:rFonts w:hint="eastAsia"/>
          <w:rtl/>
        </w:rPr>
        <w:t>המכרז</w:t>
      </w:r>
      <w:bookmarkEnd w:id="117"/>
      <w:bookmarkEnd w:id="118"/>
      <w:bookmarkEnd w:id="119"/>
    </w:p>
    <w:p w:rsidR="00721BE1" w:rsidRDefault="0094555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B1DFF" w:rsidTr="00B35F02">
        <w:trPr>
          <w:tblHeader/>
          <w:jc w:val="right"/>
        </w:trPr>
        <w:tc>
          <w:tcPr>
            <w:tcW w:w="4251" w:type="dxa"/>
            <w:shd w:val="clear" w:color="auto" w:fill="E6E6E6"/>
            <w:vAlign w:val="center"/>
          </w:tcPr>
          <w:p w:rsidR="0057313F" w:rsidRPr="00B63569" w:rsidRDefault="0094555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45551" w:rsidP="00E63618">
            <w:pPr>
              <w:pStyle w:val="af7"/>
              <w:spacing w:line="360" w:lineRule="auto"/>
              <w:ind w:right="52"/>
              <w:rPr>
                <w:rFonts w:ascii="David" w:hAnsi="David" w:cs="David"/>
                <w:rtl/>
              </w:rPr>
            </w:pPr>
            <w:r w:rsidRPr="00B63569">
              <w:rPr>
                <w:rFonts w:ascii="David" w:hAnsi="David" w:cs="David"/>
                <w:rtl/>
              </w:rPr>
              <w:t>תאריך</w:t>
            </w:r>
          </w:p>
        </w:tc>
      </w:tr>
      <w:tr w:rsidR="002B1DFF" w:rsidTr="00B35F02">
        <w:trPr>
          <w:jc w:val="right"/>
        </w:trPr>
        <w:tc>
          <w:tcPr>
            <w:tcW w:w="4251" w:type="dxa"/>
            <w:vAlign w:val="center"/>
          </w:tcPr>
          <w:p w:rsidR="0057313F" w:rsidRPr="00B63569" w:rsidRDefault="0094555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BD44DC" w:rsidRDefault="00023ACF" w:rsidP="00BD44DC">
            <w:pPr>
              <w:pStyle w:val="af7"/>
              <w:spacing w:line="360" w:lineRule="auto"/>
              <w:ind w:right="52"/>
              <w:jc w:val="center"/>
              <w:rPr>
                <w:rFonts w:ascii="David" w:hAnsi="David" w:cs="David"/>
                <w:rtl/>
              </w:rPr>
            </w:pPr>
            <w:r w:rsidRPr="00BD44DC">
              <w:rPr>
                <w:rFonts w:ascii="David" w:hAnsi="David" w:cs="David"/>
                <w:rtl/>
              </w:rPr>
              <w:t>‏</w:t>
            </w:r>
            <w:r w:rsidR="00BD44DC" w:rsidRPr="00BD44DC">
              <w:rPr>
                <w:rFonts w:ascii="David" w:hAnsi="David" w:cs="David" w:hint="cs"/>
                <w:rtl/>
              </w:rPr>
              <w:t>12</w:t>
            </w:r>
            <w:r w:rsidR="007255CD" w:rsidRPr="00BD44DC">
              <w:rPr>
                <w:rFonts w:ascii="David" w:hAnsi="David" w:cs="David" w:hint="cs"/>
                <w:rtl/>
              </w:rPr>
              <w:t>.1</w:t>
            </w:r>
            <w:r w:rsidR="00BD44DC" w:rsidRPr="00BD44DC">
              <w:rPr>
                <w:rFonts w:ascii="David" w:hAnsi="David" w:cs="David" w:hint="cs"/>
                <w:rtl/>
              </w:rPr>
              <w:t>1</w:t>
            </w:r>
            <w:r w:rsidR="007255CD" w:rsidRPr="00BD44DC">
              <w:rPr>
                <w:rFonts w:ascii="David" w:hAnsi="David" w:cs="David" w:hint="cs"/>
                <w:rtl/>
              </w:rPr>
              <w:t>.2023</w:t>
            </w:r>
            <w:r w:rsidRPr="00BD44DC">
              <w:rPr>
                <w:rFonts w:ascii="David" w:hAnsi="David" w:cs="David"/>
                <w:rtl/>
              </w:rPr>
              <w:t xml:space="preserve">  בשעה 12:00</w:t>
            </w:r>
          </w:p>
        </w:tc>
      </w:tr>
      <w:tr w:rsidR="002B1DFF" w:rsidTr="00B35F02">
        <w:trPr>
          <w:jc w:val="right"/>
        </w:trPr>
        <w:tc>
          <w:tcPr>
            <w:tcW w:w="4251" w:type="dxa"/>
            <w:vAlign w:val="center"/>
          </w:tcPr>
          <w:p w:rsidR="0057313F" w:rsidRPr="00B63569" w:rsidRDefault="0094555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BD44DC" w:rsidRDefault="007255CD" w:rsidP="00BD44DC">
            <w:pPr>
              <w:pStyle w:val="af7"/>
              <w:spacing w:line="360" w:lineRule="auto"/>
              <w:ind w:right="52"/>
              <w:jc w:val="center"/>
              <w:rPr>
                <w:rFonts w:ascii="David" w:hAnsi="David" w:cs="David"/>
                <w:rtl/>
              </w:rPr>
            </w:pPr>
            <w:r w:rsidRPr="00BD44DC">
              <w:rPr>
                <w:rFonts w:ascii="David" w:hAnsi="David" w:cs="David" w:hint="cs"/>
                <w:rtl/>
              </w:rPr>
              <w:t xml:space="preserve">  </w:t>
            </w:r>
            <w:r w:rsidR="00BD44DC" w:rsidRPr="00BD44DC">
              <w:rPr>
                <w:rFonts w:ascii="David" w:hAnsi="David" w:cs="David" w:hint="cs"/>
                <w:rtl/>
              </w:rPr>
              <w:t>16</w:t>
            </w:r>
            <w:r w:rsidRPr="00BD44DC">
              <w:rPr>
                <w:rFonts w:ascii="David" w:hAnsi="David" w:cs="David" w:hint="cs"/>
                <w:rtl/>
              </w:rPr>
              <w:t xml:space="preserve">.11.2023  </w:t>
            </w:r>
            <w:r w:rsidR="00023ACF" w:rsidRPr="00BD44DC">
              <w:rPr>
                <w:rFonts w:ascii="David" w:hAnsi="David" w:cs="David"/>
                <w:rtl/>
              </w:rPr>
              <w:t>בשעה 12:00</w:t>
            </w:r>
          </w:p>
        </w:tc>
      </w:tr>
    </w:tbl>
    <w:p w:rsidR="00B35C2C" w:rsidRDefault="00945551"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45551" w:rsidP="007255CD">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7255CD" w:rsidRPr="00BD44DC">
        <w:rPr>
          <w:rFonts w:hint="cs"/>
          <w:rtl/>
        </w:rPr>
        <w:t>7/2023</w:t>
      </w:r>
      <w:r w:rsidRPr="002A3E64">
        <w:rPr>
          <w:rtl/>
        </w:rPr>
        <w:t xml:space="preserve"> – </w:t>
      </w:r>
      <w:r w:rsidRPr="002A3E64">
        <w:rPr>
          <w:rFonts w:hint="eastAsia"/>
          <w:rtl/>
        </w:rPr>
        <w:t>ל</w:t>
      </w:r>
      <w:bookmarkStart w:id="121" w:name="TenderDesc_11"/>
      <w:r w:rsidRPr="002A3E64">
        <w:rPr>
          <w:rtl/>
        </w:rPr>
        <w:t xml:space="preserve">רכישת </w:t>
      </w:r>
      <w:bookmarkEnd w:id="121"/>
      <w:r w:rsidR="00965F1B" w:rsidRPr="00965F1B">
        <w:rPr>
          <w:rFonts w:eastAsia="David"/>
          <w:rtl/>
        </w:rPr>
        <w:t>מכסחת דשא ממונעת מנוע דיזל</w:t>
      </w:r>
      <w:r w:rsidR="00965F1B" w:rsidRPr="002A3E64">
        <w:rPr>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45551" w:rsidP="00551CC2">
      <w:pPr>
        <w:pStyle w:val="11"/>
      </w:pPr>
      <w:bookmarkStart w:id="122" w:name="_Toc43400605"/>
      <w:bookmarkStart w:id="123" w:name="_Toc44931914"/>
      <w:bookmarkStart w:id="12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rsidR="00721BE1" w:rsidRDefault="0094555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B1DFF"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פירוט השאלה</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bl>
    <w:p w:rsidR="00ED5238" w:rsidRPr="00496952" w:rsidRDefault="0094555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94555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45551" w:rsidP="007255CD">
      <w:pPr>
        <w:pStyle w:val="1112"/>
      </w:pPr>
      <w:bookmarkStart w:id="12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r w:rsidR="007255CD" w:rsidRPr="00BD44DC">
        <w:t>Tami.Mordechai@MOH.GOV.IL</w:t>
      </w:r>
      <w:r w:rsidRPr="00BD44DC">
        <w:rPr>
          <w:rtl/>
        </w:rPr>
        <w:t>.</w:t>
      </w:r>
      <w:r w:rsidRPr="00B63569">
        <w:rPr>
          <w:rtl/>
        </w:rPr>
        <w:t xml:space="preserve"> </w:t>
      </w:r>
      <w:bookmarkEnd w:id="12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45551" w:rsidP="004F6325">
      <w:pPr>
        <w:pStyle w:val="1112"/>
      </w:pPr>
      <w:r>
        <w:rPr>
          <w:rFonts w:hint="cs"/>
          <w:rtl/>
        </w:rPr>
        <w:t>לא ינתן מענה לשאלות שישלחו בעילום שם.</w:t>
      </w:r>
    </w:p>
    <w:p w:rsidR="00721BE1" w:rsidRPr="00D60826" w:rsidRDefault="00945551"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4555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45551" w:rsidP="00551CC2">
      <w:pPr>
        <w:pStyle w:val="11"/>
      </w:pPr>
      <w:bookmarkStart w:id="126" w:name="_Toc43400606"/>
      <w:bookmarkStart w:id="127" w:name="_Toc44931915"/>
      <w:bookmarkStart w:id="128" w:name="_Toc44932002"/>
      <w:r w:rsidRPr="002A3E64">
        <w:rPr>
          <w:rtl/>
        </w:rPr>
        <w:t>מענה המזמין לשאלות ההבהרה</w:t>
      </w:r>
      <w:bookmarkEnd w:id="126"/>
      <w:bookmarkEnd w:id="127"/>
      <w:bookmarkEnd w:id="128"/>
    </w:p>
    <w:p w:rsidR="00ED5238" w:rsidRDefault="00945551"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4555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45551" w:rsidP="004F6325">
      <w:pPr>
        <w:pStyle w:val="1112"/>
      </w:pPr>
      <w:r>
        <w:rPr>
          <w:rFonts w:hint="cs"/>
          <w:rtl/>
        </w:rPr>
        <w:t>המזמין רשאי לבצע כל שינוי במסמכי המכרז, וכן ליתן פרשנות או הבהרה להוראות מסמכי המכרז.</w:t>
      </w:r>
    </w:p>
    <w:p w:rsidR="00ED5238" w:rsidRDefault="0094555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45551" w:rsidP="004F6325">
      <w:pPr>
        <w:pStyle w:val="1112"/>
      </w:pPr>
      <w:r>
        <w:rPr>
          <w:rFonts w:hint="cs"/>
          <w:rtl/>
        </w:rPr>
        <w:t>תשובות המזמין יפורסמו ללא שמות הפונים.</w:t>
      </w:r>
    </w:p>
    <w:p w:rsidR="00236E1B" w:rsidRPr="002A3E64" w:rsidRDefault="00945551" w:rsidP="00551CC2">
      <w:pPr>
        <w:pStyle w:val="11"/>
        <w:rPr>
          <w:rtl/>
        </w:rPr>
      </w:pPr>
      <w:bookmarkStart w:id="129" w:name="_Toc43400608"/>
      <w:bookmarkStart w:id="130" w:name="_Toc44931917"/>
      <w:bookmarkStart w:id="13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9"/>
      <w:bookmarkEnd w:id="130"/>
      <w:bookmarkEnd w:id="131"/>
      <w:r w:rsidR="00793D92">
        <w:rPr>
          <w:rFonts w:hint="cs"/>
          <w:rtl/>
        </w:rPr>
        <w:t xml:space="preserve"> </w:t>
      </w:r>
    </w:p>
    <w:p w:rsidR="00721BE1" w:rsidRPr="00116E05" w:rsidRDefault="00945551" w:rsidP="009F2F8A">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32" w:name="show_TenderAddress"/>
      <w:r w:rsidRPr="00116E05">
        <w:rPr>
          <w:rtl/>
        </w:rPr>
        <w:t xml:space="preserve">הממוקמת </w:t>
      </w:r>
      <w:r w:rsidRPr="00116E05">
        <w:rPr>
          <w:rFonts w:hint="cs"/>
          <w:rtl/>
        </w:rPr>
        <w:t>ב</w:t>
      </w:r>
      <w:bookmarkStart w:id="133" w:name="TenderAddress"/>
      <w:r w:rsidRPr="00116E05">
        <w:rPr>
          <w:rFonts w:hint="cs"/>
          <w:rtl/>
        </w:rPr>
        <w:t xml:space="preserve">שדרות יצחק רבין 1, באר יעקב (סמוך לתחנת הדלק </w:t>
      </w:r>
      <w:r w:rsidR="00DA0ADB">
        <w:rPr>
          <w:rFonts w:hint="cs"/>
          <w:rtl/>
        </w:rPr>
        <w:t>"</w:t>
      </w:r>
      <w:r w:rsidRPr="00116E05">
        <w:rPr>
          <w:rFonts w:hint="cs"/>
          <w:rtl/>
        </w:rPr>
        <w:t>דלק</w:t>
      </w:r>
      <w:r w:rsidR="00DA0ADB">
        <w:rPr>
          <w:rFonts w:hint="cs"/>
          <w:rtl/>
        </w:rPr>
        <w:t>"</w:t>
      </w:r>
      <w:r w:rsidRPr="00116E05">
        <w:rPr>
          <w:rFonts w:hint="cs"/>
          <w:rtl/>
        </w:rPr>
        <w:t xml:space="preserve">) במבנה </w:t>
      </w:r>
      <w:r w:rsidR="009F2F8A">
        <w:rPr>
          <w:rFonts w:hint="cs"/>
          <w:rtl/>
        </w:rPr>
        <w:t>ה</w:t>
      </w:r>
      <w:r w:rsidRPr="00116E05">
        <w:rPr>
          <w:rFonts w:hint="cs"/>
          <w:rtl/>
        </w:rPr>
        <w:t>גזברות</w:t>
      </w:r>
      <w:r w:rsidR="009F2F8A">
        <w:rPr>
          <w:rFonts w:hint="cs"/>
          <w:rtl/>
        </w:rPr>
        <w:t xml:space="preserve"> שבמרכז הרפואי</w:t>
      </w:r>
      <w:bookmarkEnd w:id="133"/>
      <w:r w:rsidRPr="00116E05">
        <w:rPr>
          <w:rFonts w:hint="cs"/>
          <w:rtl/>
        </w:rPr>
        <w:t>.</w:t>
      </w:r>
    </w:p>
    <w:bookmarkEnd w:id="132"/>
    <w:p w:rsidR="00F51F76" w:rsidRPr="00DE0651" w:rsidRDefault="00945551"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945551"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45551"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45551" w:rsidP="004F6325">
      <w:pPr>
        <w:pStyle w:val="1112"/>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BE3F48" w:rsidRDefault="00BE3F48" w:rsidP="00BE3F48">
      <w:pPr>
        <w:pStyle w:val="1112"/>
        <w:numPr>
          <w:ilvl w:val="0"/>
          <w:numId w:val="0"/>
        </w:numPr>
        <w:ind w:left="1494"/>
        <w:rPr>
          <w:rtl/>
        </w:rPr>
      </w:pPr>
    </w:p>
    <w:p w:rsidR="00721BE1" w:rsidRDefault="00945551" w:rsidP="00551CC2">
      <w:pPr>
        <w:pStyle w:val="1fe"/>
        <w:rPr>
          <w:rtl/>
        </w:rPr>
      </w:pPr>
      <w:bookmarkStart w:id="134" w:name="_Toc32477903"/>
      <w:bookmarkStart w:id="135" w:name="_Toc43400610"/>
      <w:bookmarkStart w:id="136" w:name="_Toc44931919"/>
      <w:bookmarkStart w:id="137" w:name="_Toc44932006"/>
      <w:bookmarkStart w:id="138" w:name="_Toc53331333"/>
      <w:bookmarkStart w:id="139" w:name="_Toc142559187"/>
      <w:r>
        <w:rPr>
          <w:rFonts w:hint="cs"/>
          <w:rtl/>
        </w:rPr>
        <w:t xml:space="preserve">כללי </w:t>
      </w:r>
      <w:r w:rsidRPr="00B63569">
        <w:rPr>
          <w:rtl/>
        </w:rPr>
        <w:t>המכרז</w:t>
      </w:r>
      <w:bookmarkEnd w:id="134"/>
      <w:bookmarkEnd w:id="135"/>
      <w:bookmarkEnd w:id="136"/>
      <w:bookmarkEnd w:id="137"/>
      <w:bookmarkEnd w:id="138"/>
      <w:bookmarkEnd w:id="139"/>
      <w:r w:rsidRPr="00B63569">
        <w:rPr>
          <w:rtl/>
        </w:rPr>
        <w:t xml:space="preserve"> </w:t>
      </w:r>
    </w:p>
    <w:p w:rsidR="001965BD" w:rsidRDefault="00945551" w:rsidP="00551CC2">
      <w:pPr>
        <w:pStyle w:val="11"/>
      </w:pPr>
      <w:bookmarkStart w:id="140" w:name="_Toc43400611"/>
      <w:bookmarkStart w:id="141" w:name="_Toc44931920"/>
      <w:bookmarkStart w:id="14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0"/>
      <w:bookmarkEnd w:id="141"/>
      <w:bookmarkEnd w:id="142"/>
    </w:p>
    <w:p w:rsidR="001965BD" w:rsidRDefault="0094555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4555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45551"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4555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4555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45551"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322CF0" w:rsidRPr="00551CC2" w:rsidRDefault="00945551" w:rsidP="00551CC2">
      <w:pPr>
        <w:pStyle w:val="11"/>
      </w:pPr>
      <w:bookmarkStart w:id="143" w:name="_Toc43400615"/>
      <w:bookmarkStart w:id="144" w:name="_Toc44931924"/>
      <w:bookmarkStart w:id="145" w:name="_Toc44932011"/>
      <w:r w:rsidRPr="00551CC2">
        <w:rPr>
          <w:rFonts w:hint="eastAsia"/>
          <w:rtl/>
        </w:rPr>
        <w:t>הצעה</w:t>
      </w:r>
      <w:r w:rsidRPr="00551CC2">
        <w:rPr>
          <w:rtl/>
        </w:rPr>
        <w:t xml:space="preserve"> </w:t>
      </w:r>
      <w:r w:rsidRPr="00551CC2">
        <w:rPr>
          <w:rFonts w:hint="eastAsia"/>
          <w:rtl/>
        </w:rPr>
        <w:t>יחידה</w:t>
      </w:r>
      <w:bookmarkEnd w:id="143"/>
      <w:bookmarkEnd w:id="144"/>
      <w:bookmarkEnd w:id="145"/>
    </w:p>
    <w:p w:rsidR="00082200" w:rsidRPr="00082200" w:rsidRDefault="0094555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45551" w:rsidP="004F6325">
      <w:pPr>
        <w:pStyle w:val="1111"/>
      </w:pPr>
      <w:r w:rsidRPr="00082200">
        <w:rPr>
          <w:rFonts w:hint="cs"/>
          <w:rtl/>
        </w:rPr>
        <w:t>להכריז על המציע שנותר כזוכה;</w:t>
      </w:r>
    </w:p>
    <w:p w:rsidR="00082200" w:rsidRPr="00082200" w:rsidRDefault="00945551" w:rsidP="004F6325">
      <w:pPr>
        <w:pStyle w:val="1111"/>
      </w:pPr>
      <w:r>
        <w:rPr>
          <w:rFonts w:hint="cs"/>
          <w:rtl/>
        </w:rPr>
        <w:t>לבטל את המכרז, ולצאת למכרז חדש</w:t>
      </w:r>
      <w:r w:rsidR="00CB2AEF">
        <w:rPr>
          <w:rFonts w:hint="cs"/>
          <w:rtl/>
        </w:rPr>
        <w:t>.</w:t>
      </w:r>
    </w:p>
    <w:p w:rsidR="00D178FD" w:rsidRPr="002A3E64" w:rsidRDefault="00945551" w:rsidP="00551CC2">
      <w:pPr>
        <w:pStyle w:val="11"/>
      </w:pPr>
      <w:bookmarkStart w:id="146" w:name="_Toc43400616"/>
      <w:bookmarkStart w:id="147" w:name="_Toc44931925"/>
      <w:bookmarkStart w:id="148" w:name="_Toc44932012"/>
      <w:r w:rsidRPr="002A3E64">
        <w:rPr>
          <w:rFonts w:hint="eastAsia"/>
          <w:rtl/>
        </w:rPr>
        <w:t>פסילת</w:t>
      </w:r>
      <w:r w:rsidRPr="002A3E64">
        <w:rPr>
          <w:rtl/>
        </w:rPr>
        <w:t xml:space="preserve"> הצעות</w:t>
      </w:r>
      <w:bookmarkEnd w:id="146"/>
      <w:bookmarkEnd w:id="147"/>
      <w:bookmarkEnd w:id="148"/>
      <w:r w:rsidRPr="002A3E64">
        <w:rPr>
          <w:rtl/>
        </w:rPr>
        <w:t xml:space="preserve"> </w:t>
      </w:r>
    </w:p>
    <w:p w:rsidR="00166899" w:rsidRDefault="00945551"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45551"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45551"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45551"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45551"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45551"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45551"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45551"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45551" w:rsidP="00551CC2">
      <w:pPr>
        <w:pStyle w:val="11"/>
      </w:pPr>
      <w:bookmarkStart w:id="149" w:name="_Toc43400617"/>
      <w:bookmarkStart w:id="150" w:name="_Toc44931926"/>
      <w:bookmarkStart w:id="151" w:name="_Toc44932013"/>
      <w:r>
        <w:rPr>
          <w:rFonts w:hint="cs"/>
          <w:rtl/>
        </w:rPr>
        <w:t>מינוי נציג מטעם המ</w:t>
      </w:r>
      <w:r w:rsidR="00261355">
        <w:rPr>
          <w:rFonts w:hint="cs"/>
          <w:rtl/>
        </w:rPr>
        <w:t>ציע</w:t>
      </w:r>
      <w:bookmarkEnd w:id="149"/>
      <w:bookmarkEnd w:id="150"/>
      <w:bookmarkEnd w:id="151"/>
    </w:p>
    <w:p w:rsidR="00832BF4" w:rsidRDefault="0094555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4555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45551" w:rsidP="00551CC2">
      <w:pPr>
        <w:pStyle w:val="11"/>
      </w:pPr>
      <w:bookmarkStart w:id="152" w:name="_Toc53331334"/>
      <w:bookmarkStart w:id="153" w:name="_Toc516503359"/>
      <w:bookmarkStart w:id="154" w:name="_Toc43400618"/>
      <w:bookmarkStart w:id="155" w:name="_Toc44931927"/>
      <w:bookmarkStart w:id="156" w:name="_Toc44932014"/>
      <w:bookmarkEnd w:id="120"/>
      <w:r>
        <w:rPr>
          <w:rFonts w:hint="cs"/>
          <w:rtl/>
        </w:rPr>
        <w:t>תוקף</w:t>
      </w:r>
      <w:r w:rsidRPr="002A3E64">
        <w:rPr>
          <w:rtl/>
        </w:rPr>
        <w:t xml:space="preserve"> </w:t>
      </w:r>
      <w:r w:rsidRPr="002A3E64">
        <w:rPr>
          <w:rFonts w:hint="eastAsia"/>
          <w:rtl/>
        </w:rPr>
        <w:t>הצעות</w:t>
      </w:r>
      <w:bookmarkEnd w:id="152"/>
      <w:r w:rsidRPr="002A3E64">
        <w:rPr>
          <w:rtl/>
        </w:rPr>
        <w:t xml:space="preserve"> </w:t>
      </w:r>
    </w:p>
    <w:p w:rsidR="007B037E" w:rsidRPr="00A92289" w:rsidRDefault="00945551" w:rsidP="004F6325">
      <w:pPr>
        <w:pStyle w:val="1112"/>
        <w:rPr>
          <w:rtl/>
        </w:rPr>
      </w:pPr>
      <w:bookmarkStart w:id="15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7"/>
      <w:r w:rsidRPr="00FF7633">
        <w:rPr>
          <w:rtl/>
        </w:rPr>
        <w:t xml:space="preserve"> </w:t>
      </w:r>
    </w:p>
    <w:p w:rsidR="007B037E" w:rsidRDefault="00945551" w:rsidP="004F6325">
      <w:pPr>
        <w:pStyle w:val="1112"/>
        <w:rPr>
          <w:rtl/>
        </w:rPr>
      </w:pPr>
      <w:bookmarkStart w:id="15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8"/>
    </w:p>
    <w:p w:rsidR="00AD6E2D" w:rsidRPr="002A3E64" w:rsidRDefault="00945551" w:rsidP="00551CC2">
      <w:pPr>
        <w:pStyle w:val="11"/>
      </w:pPr>
      <w:r w:rsidRPr="002A3E64">
        <w:rPr>
          <w:rtl/>
        </w:rPr>
        <w:t>ביטול או שינוי המכרז</w:t>
      </w:r>
      <w:bookmarkEnd w:id="153"/>
      <w:bookmarkEnd w:id="154"/>
      <w:bookmarkEnd w:id="155"/>
      <w:bookmarkEnd w:id="156"/>
    </w:p>
    <w:p w:rsidR="00E5417A" w:rsidRDefault="0094555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4555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4555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4555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45551" w:rsidP="00551CC2">
      <w:pPr>
        <w:pStyle w:val="11"/>
        <w:rPr>
          <w:rtl/>
        </w:rPr>
      </w:pPr>
      <w:bookmarkStart w:id="159" w:name="_Toc516503360"/>
      <w:bookmarkStart w:id="160" w:name="_Toc43400620"/>
      <w:bookmarkStart w:id="161" w:name="_Toc44931929"/>
      <w:bookmarkStart w:id="162" w:name="_Toc44932016"/>
      <w:r w:rsidRPr="002A3E64">
        <w:rPr>
          <w:rtl/>
        </w:rPr>
        <w:t>הוצאות</w:t>
      </w:r>
      <w:bookmarkEnd w:id="159"/>
      <w:bookmarkEnd w:id="160"/>
      <w:bookmarkEnd w:id="161"/>
      <w:bookmarkEnd w:id="162"/>
      <w:r w:rsidRPr="002A3E64">
        <w:rPr>
          <w:rtl/>
        </w:rPr>
        <w:t xml:space="preserve"> </w:t>
      </w:r>
    </w:p>
    <w:p w:rsidR="004A7CFB" w:rsidRDefault="0094555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4555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45551" w:rsidP="00551CC2">
      <w:pPr>
        <w:pStyle w:val="11"/>
      </w:pPr>
      <w:bookmarkStart w:id="163" w:name="_Toc516503361"/>
      <w:bookmarkStart w:id="164" w:name="_Toc43400621"/>
      <w:bookmarkStart w:id="165" w:name="_Toc44931930"/>
      <w:bookmarkStart w:id="166" w:name="_Toc44932017"/>
      <w:r w:rsidRPr="002A3E64">
        <w:rPr>
          <w:rtl/>
        </w:rPr>
        <w:t>סמכות השיפוט</w:t>
      </w:r>
      <w:bookmarkEnd w:id="163"/>
      <w:bookmarkEnd w:id="164"/>
      <w:bookmarkEnd w:id="165"/>
      <w:bookmarkEnd w:id="166"/>
    </w:p>
    <w:p w:rsidR="001015D6" w:rsidRPr="00551CC2" w:rsidRDefault="00945551" w:rsidP="00C80D88">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w:t>
      </w:r>
      <w:r w:rsidR="00C80D88">
        <w:rPr>
          <w:rFonts w:hint="cs"/>
          <w:rtl/>
        </w:rPr>
        <w:t>במחוז</w:t>
      </w:r>
      <w:r w:rsidR="00B243C0" w:rsidRPr="00551CC2">
        <w:rPr>
          <w:rFonts w:hint="cs"/>
          <w:rtl/>
        </w:rPr>
        <w:t xml:space="preserve"> </w:t>
      </w:r>
      <w:r w:rsidR="009F2F8A">
        <w:rPr>
          <w:rFonts w:hint="cs"/>
          <w:rtl/>
        </w:rPr>
        <w:t xml:space="preserve">שבתה של </w:t>
      </w:r>
      <w:r w:rsidR="009F2F8A" w:rsidRPr="00551CC2">
        <w:rPr>
          <w:rFonts w:hint="cs"/>
          <w:rtl/>
        </w:rPr>
        <w:t xml:space="preserve">ועדת </w:t>
      </w:r>
      <w:r w:rsidR="00B243C0" w:rsidRPr="00551CC2">
        <w:rPr>
          <w:rFonts w:hint="cs"/>
          <w:rtl/>
        </w:rPr>
        <w:t>המכרזים של המזמין</w:t>
      </w:r>
      <w:r w:rsidRPr="00551CC2">
        <w:rPr>
          <w:rtl/>
        </w:rPr>
        <w:t>.</w:t>
      </w:r>
    </w:p>
    <w:p w:rsidR="00377479" w:rsidRPr="002A3E64" w:rsidRDefault="00945551" w:rsidP="00551CC2">
      <w:pPr>
        <w:pStyle w:val="11"/>
      </w:pPr>
      <w:bookmarkStart w:id="167" w:name="_Toc516503362"/>
      <w:bookmarkStart w:id="168" w:name="_Toc43400622"/>
      <w:bookmarkStart w:id="169" w:name="_Toc44931931"/>
      <w:bookmarkStart w:id="17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7"/>
      <w:bookmarkEnd w:id="168"/>
      <w:bookmarkEnd w:id="169"/>
      <w:bookmarkEnd w:id="170"/>
    </w:p>
    <w:p w:rsidR="0013061D" w:rsidRDefault="0094555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4555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4555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45551"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4555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4555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E3F48" w:rsidRDefault="00BE3F48" w:rsidP="00BE3F48">
      <w:pPr>
        <w:pStyle w:val="1112"/>
        <w:numPr>
          <w:ilvl w:val="0"/>
          <w:numId w:val="0"/>
        </w:numPr>
        <w:ind w:left="1494"/>
        <w:rPr>
          <w:rtl/>
        </w:rPr>
      </w:pPr>
    </w:p>
    <w:p w:rsidR="00BE3F48" w:rsidRDefault="00BE3F48" w:rsidP="00BE3F48">
      <w:pPr>
        <w:pStyle w:val="1112"/>
        <w:numPr>
          <w:ilvl w:val="0"/>
          <w:numId w:val="0"/>
        </w:numPr>
        <w:ind w:left="1494"/>
      </w:pPr>
    </w:p>
    <w:p w:rsidR="008824EE" w:rsidRDefault="00945551" w:rsidP="00361E8A">
      <w:pPr>
        <w:pStyle w:val="11"/>
      </w:pPr>
      <w:r>
        <w:rPr>
          <w:rFonts w:hint="cs"/>
          <w:rtl/>
        </w:rPr>
        <w:t>מיצוי הליכים מול הוועדה</w:t>
      </w:r>
    </w:p>
    <w:p w:rsidR="005D0A83" w:rsidRDefault="0094555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45551"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45551"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945551"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1" w:name="_Toc32477904"/>
      <w:bookmarkStart w:id="172" w:name="_Toc43400623"/>
      <w:bookmarkStart w:id="173" w:name="_Toc44931932"/>
      <w:bookmarkStart w:id="174" w:name="_Toc44932019"/>
      <w:bookmarkStart w:id="175" w:name="_Toc44932668"/>
      <w:bookmarkStart w:id="176" w:name="_Toc53331337"/>
      <w:bookmarkStart w:id="177" w:name="_Toc14255918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1"/>
      <w:bookmarkEnd w:id="172"/>
      <w:bookmarkEnd w:id="173"/>
      <w:bookmarkEnd w:id="174"/>
      <w:bookmarkEnd w:id="175"/>
      <w:bookmarkEnd w:id="176"/>
      <w:bookmarkEnd w:id="177"/>
    </w:p>
    <w:p w:rsidR="00B45730" w:rsidRDefault="00945551" w:rsidP="00AA29ED">
      <w:pPr>
        <w:pStyle w:val="1fe"/>
      </w:pPr>
      <w:bookmarkStart w:id="178" w:name="_Toc32477905"/>
      <w:bookmarkStart w:id="179" w:name="_Toc43400624"/>
      <w:bookmarkStart w:id="180" w:name="_Toc44931933"/>
      <w:bookmarkStart w:id="181" w:name="_Toc44932020"/>
      <w:bookmarkStart w:id="182" w:name="_Toc53331338"/>
      <w:bookmarkStart w:id="183" w:name="_Toc142559189"/>
      <w:r>
        <w:rPr>
          <w:rFonts w:hint="cs"/>
          <w:rtl/>
        </w:rPr>
        <w:t>הגשת הצע</w:t>
      </w:r>
      <w:r w:rsidR="00C76DC7">
        <w:rPr>
          <w:rFonts w:hint="cs"/>
          <w:rtl/>
        </w:rPr>
        <w:t>ה</w:t>
      </w:r>
      <w:r>
        <w:rPr>
          <w:rFonts w:hint="cs"/>
          <w:rtl/>
        </w:rPr>
        <w:t xml:space="preserve"> במכר</w:t>
      </w:r>
      <w:r w:rsidR="00C76DC7">
        <w:rPr>
          <w:rFonts w:hint="cs"/>
          <w:rtl/>
        </w:rPr>
        <w:t>ז</w:t>
      </w:r>
      <w:bookmarkEnd w:id="178"/>
      <w:bookmarkEnd w:id="179"/>
      <w:bookmarkEnd w:id="180"/>
      <w:bookmarkEnd w:id="181"/>
      <w:bookmarkEnd w:id="182"/>
      <w:bookmarkEnd w:id="183"/>
    </w:p>
    <w:p w:rsidR="004E394B" w:rsidRPr="002A3E64" w:rsidRDefault="00945551" w:rsidP="00AA29ED">
      <w:pPr>
        <w:pStyle w:val="11"/>
        <w:rPr>
          <w:rtl/>
        </w:rPr>
      </w:pPr>
      <w:bookmarkStart w:id="184" w:name="_Toc43400625"/>
      <w:bookmarkStart w:id="185" w:name="_Toc44931934"/>
      <w:bookmarkStart w:id="186" w:name="_Toc44932021"/>
      <w:r w:rsidRPr="002A3E64">
        <w:rPr>
          <w:rFonts w:hint="eastAsia"/>
          <w:rtl/>
        </w:rPr>
        <w:t>כללי</w:t>
      </w:r>
      <w:r w:rsidR="00204AE0">
        <w:rPr>
          <w:rFonts w:hint="cs"/>
          <w:rtl/>
        </w:rPr>
        <w:t>ם למילוי חוברת ההצעה</w:t>
      </w:r>
      <w:bookmarkEnd w:id="184"/>
      <w:bookmarkEnd w:id="185"/>
      <w:bookmarkEnd w:id="186"/>
    </w:p>
    <w:p w:rsidR="000B02CF" w:rsidRPr="00AA29ED" w:rsidRDefault="00945551" w:rsidP="004F6325">
      <w:pPr>
        <w:pStyle w:val="1112"/>
      </w:pPr>
      <w:bookmarkStart w:id="18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7"/>
    </w:p>
    <w:p w:rsidR="004E394B" w:rsidRDefault="00945551" w:rsidP="004F6325">
      <w:pPr>
        <w:pStyle w:val="1112"/>
      </w:pPr>
      <w:bookmarkStart w:id="18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8"/>
    </w:p>
    <w:p w:rsidR="004E394B" w:rsidRPr="00116E05" w:rsidRDefault="00945551" w:rsidP="004F6325">
      <w:pPr>
        <w:pStyle w:val="1112"/>
      </w:pPr>
      <w:bookmarkStart w:id="18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9"/>
      <w:r w:rsidRPr="00116E05">
        <w:rPr>
          <w:rFonts w:hint="cs"/>
          <w:rtl/>
        </w:rPr>
        <w:t xml:space="preserve"> </w:t>
      </w:r>
    </w:p>
    <w:p w:rsidR="00B11972" w:rsidRPr="00116E05" w:rsidRDefault="00945551" w:rsidP="004F6325">
      <w:pPr>
        <w:pStyle w:val="1112"/>
      </w:pPr>
      <w:bookmarkStart w:id="19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0"/>
    </w:p>
    <w:p w:rsidR="009351AA" w:rsidRDefault="00945551" w:rsidP="004F6325">
      <w:pPr>
        <w:pStyle w:val="1112"/>
      </w:pPr>
      <w:bookmarkStart w:id="19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1"/>
    </w:p>
    <w:p w:rsidR="004E394B" w:rsidRPr="00EA3E69" w:rsidRDefault="00945551" w:rsidP="00AA29ED">
      <w:pPr>
        <w:pStyle w:val="1fe"/>
        <w:rPr>
          <w:rtl/>
        </w:rPr>
      </w:pPr>
      <w:bookmarkStart w:id="192" w:name="_Toc32477906"/>
      <w:bookmarkStart w:id="193" w:name="_Toc43400627"/>
      <w:bookmarkStart w:id="194" w:name="_Toc44931936"/>
      <w:bookmarkStart w:id="195" w:name="_Toc44932023"/>
      <w:bookmarkStart w:id="196" w:name="_Toc53331344"/>
      <w:bookmarkStart w:id="197" w:name="_Toc142559190"/>
      <w:bookmarkStart w:id="198" w:name="_Toc516503366"/>
      <w:r w:rsidRPr="00EA3E69">
        <w:rPr>
          <w:rFonts w:hint="cs"/>
          <w:rtl/>
        </w:rPr>
        <w:t>פרטי המציע</w:t>
      </w:r>
      <w:bookmarkEnd w:id="192"/>
      <w:bookmarkEnd w:id="193"/>
      <w:bookmarkEnd w:id="194"/>
      <w:bookmarkEnd w:id="195"/>
      <w:bookmarkEnd w:id="196"/>
      <w:bookmarkEnd w:id="197"/>
    </w:p>
    <w:tbl>
      <w:tblPr>
        <w:tblStyle w:val="affff4"/>
        <w:tblpPr w:leftFromText="180" w:rightFromText="180" w:vertAnchor="text" w:tblpY="1"/>
        <w:tblOverlap w:val="never"/>
        <w:bidiVisual/>
        <w:tblW w:w="5385" w:type="pct"/>
        <w:tblLayout w:type="fixed"/>
        <w:tblLook w:val="04A0" w:firstRow="1" w:lastRow="0" w:firstColumn="1" w:lastColumn="0" w:noHBand="0" w:noVBand="1"/>
      </w:tblPr>
      <w:tblGrid>
        <w:gridCol w:w="3597"/>
        <w:gridCol w:w="5310"/>
      </w:tblGrid>
      <w:tr w:rsidR="002B1DFF" w:rsidTr="00BE3F48">
        <w:trPr>
          <w:trHeight w:val="615"/>
          <w:tblHeader/>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Default="0094555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4555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551"/>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מספר מזהה</w:t>
            </w:r>
            <w:r w:rsidR="00C80D88">
              <w:rPr>
                <w:rFonts w:ascii="David" w:hAnsi="David" w:cs="David" w:hint="cs"/>
                <w:rtl/>
              </w:rPr>
              <w:t xml:space="preserve"> (לדוגמה</w:t>
            </w:r>
            <w:r w:rsidR="002D4F3D">
              <w:rPr>
                <w:rFonts w:ascii="David" w:hAnsi="David" w:cs="David" w:hint="cs"/>
                <w:rtl/>
              </w:rPr>
              <w:t xml:space="preserve">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756"/>
        </w:trPr>
        <w:tc>
          <w:tcPr>
            <w:tcW w:w="2019" w:type="pct"/>
            <w:vMerge w:val="restart"/>
            <w:vAlign w:val="center"/>
          </w:tcPr>
          <w:p w:rsidR="0014115F" w:rsidRPr="0014115F" w:rsidRDefault="0094555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45551" w:rsidP="005C132D">
            <w:pPr>
              <w:spacing w:before="120" w:after="120" w:line="360" w:lineRule="auto"/>
              <w:rPr>
                <w:rFonts w:ascii="David" w:hAnsi="David" w:cs="David"/>
                <w:rtl/>
              </w:rPr>
            </w:pPr>
            <w:r w:rsidRPr="00780937">
              <w:rPr>
                <w:rFonts w:ascii="David" w:hAnsi="David" w:cs="David"/>
                <w:rtl/>
              </w:rPr>
              <w:t>שם:</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כתובת:</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טלפון:</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דוא"ל:</w:t>
            </w:r>
          </w:p>
        </w:tc>
      </w:tr>
    </w:tbl>
    <w:p w:rsidR="009241A0" w:rsidRDefault="00945551">
      <w:pPr>
        <w:bidi w:val="0"/>
        <w:spacing w:before="200" w:after="200" w:line="276" w:lineRule="auto"/>
      </w:pPr>
      <w:r>
        <w:rPr>
          <w:rtl/>
        </w:rPr>
        <w:br w:type="page"/>
      </w:r>
    </w:p>
    <w:p w:rsidR="001173E7" w:rsidRDefault="00945551" w:rsidP="00AA29ED">
      <w:pPr>
        <w:pStyle w:val="1fe"/>
      </w:pPr>
      <w:bookmarkStart w:id="199" w:name="_Toc32477907"/>
      <w:bookmarkStart w:id="200" w:name="_Toc43400628"/>
      <w:bookmarkStart w:id="201" w:name="_Toc44931937"/>
      <w:bookmarkStart w:id="202" w:name="_Toc44932024"/>
      <w:bookmarkStart w:id="203" w:name="_Toc53331345"/>
      <w:bookmarkStart w:id="204" w:name="_Toc142559191"/>
      <w:r w:rsidRPr="009241A0">
        <w:rPr>
          <w:rFonts w:hint="cs"/>
          <w:rtl/>
        </w:rPr>
        <w:t>עמידה בתנאי הסף</w:t>
      </w:r>
      <w:r w:rsidR="000B02CF" w:rsidRPr="009241A0">
        <w:rPr>
          <w:rFonts w:hint="cs"/>
          <w:rtl/>
        </w:rPr>
        <w:t xml:space="preserve"> של המכר</w:t>
      </w:r>
      <w:bookmarkEnd w:id="199"/>
      <w:bookmarkEnd w:id="200"/>
      <w:bookmarkEnd w:id="201"/>
      <w:bookmarkEnd w:id="202"/>
      <w:bookmarkEnd w:id="203"/>
      <w:r w:rsidR="001B4C8A">
        <w:rPr>
          <w:rFonts w:hint="cs"/>
          <w:rtl/>
        </w:rPr>
        <w:t>ז</w:t>
      </w:r>
      <w:bookmarkEnd w:id="204"/>
    </w:p>
    <w:p w:rsidR="001173E7" w:rsidRPr="002A3E64" w:rsidRDefault="001173E7" w:rsidP="002A3E64">
      <w:pPr>
        <w:ind w:left="58"/>
        <w:rPr>
          <w:rtl/>
        </w:rPr>
      </w:pPr>
    </w:p>
    <w:p w:rsidR="004E394B" w:rsidRPr="00FF7633" w:rsidRDefault="00945551" w:rsidP="00AA29ED">
      <w:pPr>
        <w:pStyle w:val="1fc"/>
        <w:rPr>
          <w:u w:val="single"/>
        </w:rPr>
      </w:pPr>
      <w:bookmarkStart w:id="20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5"/>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6" w:name="_Toc42501732"/>
      <w:bookmarkStart w:id="207" w:name="_Toc42589790"/>
      <w:bookmarkStart w:id="208" w:name="_Toc42589883"/>
      <w:bookmarkStart w:id="209" w:name="_Toc43197220"/>
      <w:bookmarkStart w:id="210" w:name="_Toc44931938"/>
      <w:bookmarkStart w:id="211" w:name="_Toc44932025"/>
      <w:bookmarkStart w:id="212" w:name="_Toc49766700"/>
      <w:bookmarkStart w:id="213" w:name="_Toc49766789"/>
      <w:bookmarkStart w:id="214" w:name="_Toc53330152"/>
      <w:bookmarkStart w:id="215" w:name="_Toc42501733"/>
      <w:bookmarkStart w:id="216" w:name="_Toc42589791"/>
      <w:bookmarkStart w:id="217" w:name="_Toc42589884"/>
      <w:bookmarkStart w:id="218" w:name="_Toc43197221"/>
      <w:bookmarkStart w:id="219" w:name="_Toc44931939"/>
      <w:bookmarkStart w:id="220" w:name="_Toc44932026"/>
      <w:bookmarkStart w:id="221" w:name="_Toc49766701"/>
      <w:bookmarkStart w:id="222" w:name="_Toc49766790"/>
      <w:bookmarkStart w:id="223" w:name="_Toc53330153"/>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001173E7" w:rsidRPr="00BA3488" w:rsidRDefault="00945551" w:rsidP="00AA29ED">
      <w:pPr>
        <w:pStyle w:val="11"/>
        <w:rPr>
          <w:rtl/>
        </w:rPr>
      </w:pPr>
      <w:bookmarkStart w:id="224" w:name="_Toc43400629"/>
      <w:bookmarkStart w:id="225" w:name="_Toc44931940"/>
      <w:bookmarkStart w:id="226" w:name="_Toc44932027"/>
      <w:bookmarkStart w:id="227"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4"/>
      <w:bookmarkEnd w:id="225"/>
      <w:bookmarkEnd w:id="226"/>
      <w:bookmarkEnd w:id="227"/>
    </w:p>
    <w:p w:rsidR="0042795F" w:rsidRDefault="00945551" w:rsidP="00AA29ED">
      <w:pPr>
        <w:pStyle w:val="1fc"/>
        <w:rPr>
          <w:rtl/>
        </w:rPr>
      </w:pPr>
      <w:bookmarkStart w:id="228"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8"/>
    </w:p>
    <w:p w:rsidR="00BB11E1" w:rsidRPr="002F1CE5" w:rsidRDefault="0094555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45551" w:rsidP="003C7D7F">
      <w:pPr>
        <w:pStyle w:val="af4"/>
        <w:numPr>
          <w:ilvl w:val="0"/>
          <w:numId w:val="67"/>
        </w:numPr>
        <w:spacing w:line="360" w:lineRule="auto"/>
        <w:jc w:val="both"/>
        <w:rPr>
          <w:rFonts w:ascii="David" w:hAnsi="David" w:cs="David"/>
        </w:rPr>
      </w:pPr>
      <w:r w:rsidRPr="00815DF4">
        <w:rPr>
          <w:rFonts w:ascii="David" w:hAnsi="David" w:cs="David"/>
          <w:rtl/>
        </w:rPr>
        <w:t>המציע רשום בישראל כדין.</w:t>
      </w:r>
    </w:p>
    <w:p w:rsidR="00975A05" w:rsidRDefault="00945551" w:rsidP="003C7D7F">
      <w:pPr>
        <w:pStyle w:val="af4"/>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945551"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29" w:name="html_registration_proof_preview"/>
      <w:bookmarkEnd w:id="229"/>
    </w:p>
    <w:p w:rsidR="00D61045" w:rsidRDefault="00945551"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45551"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4555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30" w:name="show_Istovin_5"/>
      <w:r w:rsidR="00D53B09" w:rsidRPr="00E57501">
        <w:rPr>
          <w:rStyle w:val="11110"/>
          <w:rFonts w:eastAsiaTheme="minorHAnsi"/>
          <w:b w:val="0"/>
          <w:bCs w:val="0"/>
          <w:rtl/>
        </w:rPr>
        <w:t>ה</w:t>
      </w:r>
      <w:r w:rsidR="00D53B09" w:rsidRPr="00E57501">
        <w:rPr>
          <w:rStyle w:val="11110"/>
          <w:rFonts w:eastAsiaTheme="minorHAnsi" w:hint="cs"/>
          <w:b w:val="0"/>
          <w:bCs w:val="0"/>
          <w:rtl/>
        </w:rPr>
        <w:t xml:space="preserve">טובין </w:t>
      </w:r>
      <w:bookmarkStart w:id="231" w:name="show_IsTovinOrSystemWithSherut_6"/>
      <w:bookmarkEnd w:id="230"/>
      <w:r w:rsidR="00D53B09" w:rsidRPr="00E57501">
        <w:rPr>
          <w:rStyle w:val="11110"/>
          <w:rFonts w:eastAsiaTheme="minorHAnsi"/>
          <w:b w:val="0"/>
          <w:bCs w:val="0"/>
          <w:rtl/>
        </w:rPr>
        <w:t>ו</w:t>
      </w:r>
      <w:bookmarkStart w:id="232" w:name="show_IsSherut_9"/>
      <w:bookmarkEnd w:id="231"/>
      <w:r w:rsidR="00D53B09" w:rsidRPr="00E57501">
        <w:rPr>
          <w:rStyle w:val="11110"/>
          <w:rFonts w:eastAsiaTheme="minorHAnsi"/>
          <w:b w:val="0"/>
          <w:bCs w:val="0"/>
          <w:rtl/>
        </w:rPr>
        <w:t>השירותים</w:t>
      </w:r>
      <w:bookmarkEnd w:id="232"/>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rsidR="008B27AC" w:rsidRDefault="00945551"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945551"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45551"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45551"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33" w:name="nispach3_1"/>
      <w:r w:rsidRPr="00CE6778">
        <w:rPr>
          <w:rFonts w:hint="cs"/>
          <w:rtl/>
        </w:rPr>
        <w:t>2</w:t>
      </w:r>
      <w:bookmarkEnd w:id="233"/>
      <w:r w:rsidR="00CA733A">
        <w:rPr>
          <w:rFonts w:hint="cs"/>
          <w:rtl/>
        </w:rPr>
        <w:t>.</w:t>
      </w:r>
    </w:p>
    <w:p w:rsidR="00082200" w:rsidRDefault="00082200" w:rsidP="008B27AC">
      <w:pPr>
        <w:spacing w:line="360" w:lineRule="auto"/>
        <w:ind w:right="-180"/>
        <w:jc w:val="both"/>
        <w:rPr>
          <w:rFonts w:ascii="David" w:hAnsi="David" w:cs="David"/>
          <w:rtl/>
        </w:rPr>
      </w:pPr>
    </w:p>
    <w:p w:rsidR="00BE3F48" w:rsidRPr="008B27AC" w:rsidRDefault="00BE3F48" w:rsidP="008B27AC">
      <w:pPr>
        <w:spacing w:line="360" w:lineRule="auto"/>
        <w:ind w:right="-180"/>
        <w:jc w:val="both"/>
        <w:rPr>
          <w:rFonts w:ascii="David" w:hAnsi="David" w:cs="David"/>
        </w:rPr>
      </w:pPr>
    </w:p>
    <w:p w:rsidR="008B27AC" w:rsidRPr="00E3750B" w:rsidRDefault="00945551"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w:t>
      </w:r>
    </w:p>
    <w:p w:rsidR="00082200" w:rsidRPr="00DE0651" w:rsidRDefault="00945551" w:rsidP="00AA29ED">
      <w:pPr>
        <w:pStyle w:val="11111"/>
      </w:pPr>
      <w:bookmarkStart w:id="23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45551" w:rsidP="004F6325">
      <w:pPr>
        <w:pStyle w:val="1111"/>
        <w:rPr>
          <w:rtl/>
        </w:rPr>
      </w:pPr>
      <w:r w:rsidRPr="00082200">
        <w:rPr>
          <w:rFonts w:hint="cs"/>
          <w:rtl/>
        </w:rPr>
        <w:t xml:space="preserve">לצורך הוכחת עמידה בתנאי סף זה על המציע לצרף את התצהיר המפורט בנספח </w:t>
      </w:r>
      <w:bookmarkStart w:id="235" w:name="nispach4_1"/>
      <w:r w:rsidRPr="00CE6778">
        <w:rPr>
          <w:rFonts w:hint="cs"/>
          <w:rtl/>
        </w:rPr>
        <w:t>3</w:t>
      </w:r>
      <w:bookmarkEnd w:id="235"/>
      <w:r w:rsidR="00E40724">
        <w:rPr>
          <w:rFonts w:hint="cs"/>
          <w:rtl/>
        </w:rPr>
        <w:t>.</w:t>
      </w:r>
    </w:p>
    <w:bookmarkEnd w:id="234"/>
    <w:p w:rsidR="008B27AC" w:rsidRDefault="0094555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4555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4555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4555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4555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4555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4555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45551"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45551"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6047B" w:rsidRDefault="005F2C71" w:rsidP="00BE3F48">
      <w:pPr>
        <w:spacing w:line="360" w:lineRule="auto"/>
        <w:ind w:right="-180"/>
        <w:rPr>
          <w:rtl/>
        </w:rPr>
      </w:pPr>
      <w:r>
        <w:rPr>
          <w:rFonts w:hint="cs"/>
          <w:rtl/>
        </w:rPr>
        <w:t xml:space="preserve">  </w:t>
      </w:r>
    </w:p>
    <w:p w:rsidR="00390B5E" w:rsidRPr="002A3E64" w:rsidRDefault="00945551" w:rsidP="00AA29ED">
      <w:pPr>
        <w:pStyle w:val="11"/>
        <w:rPr>
          <w:rtl/>
        </w:rPr>
      </w:pPr>
      <w:bookmarkStart w:id="236" w:name="_Toc43400630"/>
      <w:bookmarkStart w:id="237" w:name="_Toc44931941"/>
      <w:bookmarkStart w:id="238" w:name="_Toc44932028"/>
      <w:bookmarkStart w:id="239"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6"/>
      <w:bookmarkEnd w:id="237"/>
      <w:bookmarkEnd w:id="238"/>
      <w:bookmarkEnd w:id="239"/>
    </w:p>
    <w:p w:rsidR="00BB11E1" w:rsidRPr="00235200" w:rsidRDefault="00945551"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4555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40" w:name="show_IfNisayonMetziaShanim_1"/>
    </w:p>
    <w:p w:rsidR="00EB4CFF" w:rsidRPr="00DF5D14" w:rsidRDefault="00945551"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rsidR="002B1DFF" w:rsidRDefault="00945551" w:rsidP="00965F1B">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במכירת </w:t>
      </w:r>
      <w:r w:rsidR="00965F1B" w:rsidRPr="00965F1B">
        <w:rPr>
          <w:rFonts w:ascii="David" w:eastAsia="David" w:hAnsi="David" w:cs="David"/>
          <w:rtl/>
        </w:rPr>
        <w:t>מכסח</w:t>
      </w:r>
      <w:r w:rsidR="00965F1B">
        <w:rPr>
          <w:rFonts w:ascii="David" w:eastAsia="David" w:hAnsi="David" w:cs="David" w:hint="cs"/>
          <w:rtl/>
        </w:rPr>
        <w:t>ו</w:t>
      </w:r>
      <w:r w:rsidR="00965F1B" w:rsidRPr="00965F1B">
        <w:rPr>
          <w:rFonts w:ascii="David" w:eastAsia="David" w:hAnsi="David" w:cs="David"/>
          <w:rtl/>
        </w:rPr>
        <w:t>ת דשא ממונע</w:t>
      </w:r>
      <w:r w:rsidR="00965F1B">
        <w:rPr>
          <w:rFonts w:ascii="David" w:eastAsia="David" w:hAnsi="David" w:cs="David" w:hint="cs"/>
          <w:rtl/>
        </w:rPr>
        <w:t>ו</w:t>
      </w:r>
      <w:r w:rsidR="00965F1B" w:rsidRPr="00965F1B">
        <w:rPr>
          <w:rFonts w:ascii="David" w:eastAsia="David" w:hAnsi="David" w:cs="David"/>
          <w:rtl/>
        </w:rPr>
        <w:t>ת מנוע דיזל</w:t>
      </w:r>
      <w:r w:rsidR="00965F1B">
        <w:rPr>
          <w:rFonts w:ascii="David" w:eastAsia="David" w:hAnsi="David" w:cs="David" w:hint="cs"/>
          <w:rtl/>
        </w:rPr>
        <w:t xml:space="preserve"> </w:t>
      </w:r>
      <w:r w:rsidR="00965F1B" w:rsidRPr="00965F1B">
        <w:rPr>
          <w:rFonts w:ascii="David" w:eastAsia="David" w:hAnsi="David" w:cs="David"/>
          <w:rtl/>
        </w:rPr>
        <w:t>שפיכה אחורית נמוכה ללא מפוח</w:t>
      </w:r>
      <w:r>
        <w:rPr>
          <w:rFonts w:ascii="David" w:eastAsia="David" w:hAnsi="David" w:cs="David"/>
          <w:rtl/>
        </w:rPr>
        <w:t>.</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235200" w:rsidRDefault="00235200" w:rsidP="009A781F">
      <w:pPr>
        <w:pStyle w:val="20"/>
        <w:numPr>
          <w:ilvl w:val="0"/>
          <w:numId w:val="0"/>
        </w:numPr>
        <w:bidi/>
        <w:ind w:left="720" w:firstLine="636"/>
        <w:jc w:val="both"/>
        <w:rPr>
          <w:b w:val="0"/>
          <w:sz w:val="24"/>
          <w:szCs w:val="24"/>
        </w:rPr>
      </w:pPr>
      <w:bookmarkStart w:id="241" w:name="html_yearsexperience_proof_preview"/>
      <w:bookmarkStart w:id="242" w:name="add_yearsExperienceProofAttachment"/>
      <w:bookmarkStart w:id="243" w:name="show_IfkamutLekohotMatzia_1"/>
      <w:bookmarkEnd w:id="240"/>
      <w:bookmarkEnd w:id="241"/>
      <w:bookmarkEnd w:id="242"/>
    </w:p>
    <w:p w:rsidR="00EB4CFF" w:rsidRPr="00DF5D14" w:rsidRDefault="00945551" w:rsidP="00D84A06">
      <w:pPr>
        <w:pStyle w:val="1111"/>
        <w:rPr>
          <w:bCs/>
        </w:rPr>
      </w:pPr>
      <w:r w:rsidRPr="00DF5D14">
        <w:rPr>
          <w:bCs/>
          <w:rtl/>
        </w:rPr>
        <w:t>נסיון מקצועי עם לקוחות –</w:t>
      </w:r>
      <w:r w:rsidRPr="00DF5D14">
        <w:rPr>
          <w:rFonts w:hint="cs"/>
          <w:bCs/>
          <w:rtl/>
        </w:rPr>
        <w:t xml:space="preserve"> </w:t>
      </w:r>
    </w:p>
    <w:p w:rsidR="002B1DFF" w:rsidRDefault="00945551" w:rsidP="00C80D88">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C80D88">
        <w:rPr>
          <w:rFonts w:ascii="David" w:eastAsia="David" w:hAnsi="David" w:cs="David" w:hint="cs"/>
          <w:rtl/>
        </w:rPr>
        <w:t xml:space="preserve">מכסחות דשא </w:t>
      </w:r>
      <w:r>
        <w:rPr>
          <w:rFonts w:ascii="David" w:eastAsia="David" w:hAnsi="David" w:cs="David"/>
          <w:rtl/>
        </w:rPr>
        <w:t>בהיקף של לפחות 200,000 ₪ (ללא מע"מ).</w:t>
      </w:r>
    </w:p>
    <w:tbl>
      <w:tblPr>
        <w:bidiVisual/>
        <w:tblW w:w="5000" w:type="pct"/>
        <w:tblCellMar>
          <w:top w:w="15" w:type="dxa"/>
          <w:left w:w="15" w:type="dxa"/>
          <w:bottom w:w="15" w:type="dxa"/>
          <w:right w:w="15" w:type="dxa"/>
        </w:tblCellMar>
        <w:tblLook w:val="04A0" w:firstRow="1" w:lastRow="0" w:firstColumn="1" w:lastColumn="0" w:noHBand="0" w:noVBand="1"/>
      </w:tblPr>
      <w:tblGrid>
        <w:gridCol w:w="1366"/>
        <w:gridCol w:w="1100"/>
        <w:gridCol w:w="1021"/>
        <w:gridCol w:w="1227"/>
        <w:gridCol w:w="3566"/>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9A781F" w:rsidRPr="00DF5D14" w:rsidRDefault="009A781F" w:rsidP="009A781F">
      <w:pPr>
        <w:pStyle w:val="20"/>
        <w:numPr>
          <w:ilvl w:val="0"/>
          <w:numId w:val="0"/>
        </w:numPr>
        <w:bidi/>
        <w:ind w:left="1069" w:firstLine="287"/>
        <w:jc w:val="both"/>
        <w:rPr>
          <w:bCs/>
          <w:sz w:val="24"/>
          <w:szCs w:val="24"/>
        </w:rPr>
      </w:pPr>
      <w:bookmarkStart w:id="244" w:name="html_customers_proof_preview"/>
      <w:bookmarkStart w:id="245" w:name="add_customersProofAttachment"/>
      <w:bookmarkEnd w:id="243"/>
      <w:bookmarkEnd w:id="244"/>
      <w:bookmarkEnd w:id="245"/>
    </w:p>
    <w:p w:rsidR="001434AB" w:rsidRPr="00EB4CFF" w:rsidRDefault="0094555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167C7B" w:rsidRPr="00542D8C" w:rsidRDefault="00945551"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rsidR="007474E0" w:rsidRPr="00FF5805" w:rsidRDefault="00945551" w:rsidP="007474E0">
      <w:pPr>
        <w:pStyle w:val="1111"/>
      </w:pPr>
      <w:r>
        <w:t xml:space="preserve"> </w:t>
      </w:r>
      <w:r w:rsidRPr="007474E0">
        <w:t xml:space="preserve"> </w:t>
      </w:r>
      <w:bookmarkStart w:id="246" w:name="Sum1_2"/>
      <w:bookmarkEnd w:id="246"/>
      <w:r w:rsidRPr="00542D8C">
        <w:rPr>
          <w:rtl/>
        </w:rPr>
        <w:t xml:space="preserve">  - </w:t>
      </w:r>
      <w:bookmarkStart w:id="247" w:name="TzevetName1_3"/>
      <w:bookmarkEnd w:id="247"/>
      <w:r w:rsidRPr="00FF5805">
        <w:rPr>
          <w:rtl/>
        </w:rPr>
        <w:t xml:space="preserve"> בהתאם לתנאים הבאים</w:t>
      </w:r>
      <w:r w:rsidR="00101484">
        <w:rPr>
          <w:rFonts w:hint="cs"/>
          <w:rtl/>
        </w:rPr>
        <w:t>:</w:t>
      </w:r>
    </w:p>
    <w:p w:rsidR="008D24C6" w:rsidRPr="00542D8C" w:rsidRDefault="008D24C6" w:rsidP="008C12C2">
      <w:pPr>
        <w:pStyle w:val="1111"/>
        <w:numPr>
          <w:ilvl w:val="0"/>
          <w:numId w:val="0"/>
        </w:numPr>
        <w:ind w:left="2043" w:hanging="567"/>
      </w:pPr>
    </w:p>
    <w:p w:rsidR="00C80D88" w:rsidRPr="00623658" w:rsidRDefault="00C80D88" w:rsidP="00C80D88">
      <w:pPr>
        <w:pStyle w:val="11111"/>
        <w:rPr>
          <w:highlight w:val="yellow"/>
        </w:rPr>
      </w:pPr>
      <w:bookmarkStart w:id="248" w:name="SugTnay1X1_1"/>
      <w:bookmarkStart w:id="249" w:name="Html_Tnay1X1"/>
      <w:bookmarkStart w:id="250" w:name="show_HTzevetHtmlTnay1X1"/>
      <w:r w:rsidRPr="009D655B">
        <w:rPr>
          <w:rFonts w:hint="eastAsia"/>
          <w:b/>
          <w:bCs/>
          <w:rtl/>
        </w:rPr>
        <w:t>מערך</w:t>
      </w:r>
      <w:r w:rsidRPr="009D655B">
        <w:rPr>
          <w:b/>
          <w:bCs/>
          <w:rtl/>
        </w:rPr>
        <w:t xml:space="preserve"> </w:t>
      </w:r>
      <w:r w:rsidRPr="0081063F">
        <w:rPr>
          <w:rFonts w:hint="cs"/>
          <w:b/>
          <w:bCs/>
          <w:rtl/>
        </w:rPr>
        <w:t>שירות נייד</w:t>
      </w:r>
      <w:r w:rsidRPr="0081063F">
        <w:rPr>
          <w:b/>
          <w:bCs/>
          <w:rtl/>
        </w:rPr>
        <w:t xml:space="preserve"> </w:t>
      </w:r>
      <w:r w:rsidRPr="0081063F">
        <w:rPr>
          <w:rtl/>
        </w:rPr>
        <w:t xml:space="preserve"> – </w:t>
      </w:r>
      <w:r w:rsidRPr="0081063F">
        <w:rPr>
          <w:rFonts w:hint="cs"/>
          <w:rtl/>
        </w:rPr>
        <w:t>המ</w:t>
      </w:r>
      <w:r>
        <w:rPr>
          <w:rFonts w:hint="cs"/>
          <w:rtl/>
        </w:rPr>
        <w:t>צ</w:t>
      </w:r>
      <w:r w:rsidRPr="0081063F">
        <w:rPr>
          <w:rFonts w:hint="cs"/>
          <w:rtl/>
        </w:rPr>
        <w:t xml:space="preserve">יע בעל אישור מוסך מורשה והוא מפעיל מערך שירות נייד </w:t>
      </w:r>
      <w:r w:rsidRPr="0081063F">
        <w:rPr>
          <w:rtl/>
        </w:rPr>
        <w:t>(ניידות שירות) אשר</w:t>
      </w:r>
      <w:r w:rsidRPr="0081063F">
        <w:rPr>
          <w:rFonts w:hint="cs"/>
          <w:rtl/>
        </w:rPr>
        <w:t xml:space="preserve"> </w:t>
      </w:r>
      <w:r w:rsidRPr="0081063F">
        <w:rPr>
          <w:rtl/>
        </w:rPr>
        <w:t xml:space="preserve">נותן שירותי תחזוקה, </w:t>
      </w:r>
      <w:r w:rsidRPr="0081063F">
        <w:rPr>
          <w:rFonts w:hint="cs"/>
          <w:rtl/>
        </w:rPr>
        <w:t>טיפול ו</w:t>
      </w:r>
      <w:r w:rsidRPr="0081063F">
        <w:rPr>
          <w:rtl/>
        </w:rPr>
        <w:t>תיקונים באתר</w:t>
      </w:r>
      <w:r>
        <w:rPr>
          <w:rFonts w:hint="cs"/>
          <w:rtl/>
        </w:rPr>
        <w:t>י</w:t>
      </w:r>
      <w:r w:rsidRPr="0081063F">
        <w:rPr>
          <w:rtl/>
        </w:rPr>
        <w:t xml:space="preserve"> הלקוח.  </w:t>
      </w:r>
      <w:bookmarkStart w:id="251" w:name="tiurtnay1X1_1"/>
      <w:bookmarkEnd w:id="248"/>
    </w:p>
    <w:bookmarkEnd w:id="251"/>
    <w:p w:rsidR="00C80D88" w:rsidRDefault="00C80D88" w:rsidP="00C80D88">
      <w:pPr>
        <w:pStyle w:val="11111"/>
        <w:numPr>
          <w:ilvl w:val="0"/>
          <w:numId w:val="0"/>
        </w:numPr>
        <w:ind w:left="2232"/>
        <w:rPr>
          <w:b/>
          <w:bCs/>
        </w:rPr>
      </w:pPr>
      <w:r w:rsidRPr="00A9048A">
        <w:rPr>
          <w:rFonts w:ascii="David" w:eastAsia="David" w:hAnsi="David"/>
          <w:b/>
          <w:bCs/>
          <w:rtl/>
        </w:rPr>
        <w:t xml:space="preserve">חובה לצרף אישור מוסך מורשה עבור מערך </w:t>
      </w:r>
      <w:r w:rsidRPr="009D655B">
        <w:rPr>
          <w:rFonts w:ascii="David" w:eastAsia="David" w:hAnsi="David" w:hint="eastAsia"/>
          <w:b/>
          <w:bCs/>
          <w:rtl/>
        </w:rPr>
        <w:t>השירות</w:t>
      </w:r>
      <w:r>
        <w:rPr>
          <w:rFonts w:ascii="David" w:eastAsia="David" w:hAnsi="David" w:hint="cs"/>
          <w:b/>
          <w:bCs/>
          <w:rtl/>
        </w:rPr>
        <w:t xml:space="preserve"> הנייד.</w:t>
      </w:r>
      <w:r w:rsidRPr="00BE3F48">
        <w:rPr>
          <w:rFonts w:ascii="David" w:eastAsia="David" w:hAnsi="David"/>
          <w:b/>
          <w:bCs/>
          <w:rtl/>
        </w:rPr>
        <w:t> </w:t>
      </w:r>
    </w:p>
    <w:p w:rsidR="00FA7560" w:rsidRPr="00BE3F48" w:rsidRDefault="00FA7560" w:rsidP="00C80D88">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w:t>
      </w:r>
      <w:r w:rsidR="00C80D88">
        <w:rPr>
          <w:rFonts w:ascii="David" w:eastAsia="David" w:hAnsi="David" w:hint="cs"/>
          <w:rtl/>
        </w:rPr>
        <w:t>שירות נייד כאמור לעיל.</w:t>
      </w:r>
      <w:r>
        <w:rPr>
          <w:rFonts w:ascii="David" w:eastAsia="David" w:hAnsi="David" w:hint="cs"/>
          <w:rtl/>
        </w:rPr>
        <w:t xml:space="preserve"> </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FA7560" w:rsidTr="00A00D1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A7560" w:rsidRDefault="00FA7560" w:rsidP="00A00D18">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bl>
    <w:p w:rsidR="00197665" w:rsidRDefault="00945551" w:rsidP="00FA7560">
      <w:pPr>
        <w:pStyle w:val="1fc"/>
        <w:rPr>
          <w:bCs/>
          <w:rtl/>
        </w:rPr>
      </w:pPr>
      <w:r w:rsidRPr="00542D8C">
        <w:rPr>
          <w:rFonts w:hint="cs"/>
          <w:rtl/>
        </w:rPr>
        <w:t xml:space="preserve"> </w:t>
      </w:r>
      <w:bookmarkEnd w:id="249"/>
      <w:bookmarkEnd w:id="250"/>
    </w:p>
    <w:p w:rsidR="00FA7560" w:rsidRDefault="00FA7560" w:rsidP="00FA7560">
      <w:pPr>
        <w:pStyle w:val="1fc"/>
        <w:rPr>
          <w:bCs/>
          <w:rtl/>
        </w:rPr>
      </w:pPr>
    </w:p>
    <w:p w:rsidR="00C00B40" w:rsidRPr="00542D8C" w:rsidRDefault="00C00B40" w:rsidP="00FA7560">
      <w:pPr>
        <w:pStyle w:val="1fc"/>
        <w:rPr>
          <w:bCs/>
          <w:rtl/>
        </w:rPr>
      </w:pPr>
    </w:p>
    <w:p w:rsidR="004C514F" w:rsidRPr="00542D8C" w:rsidRDefault="00945551" w:rsidP="00F552FA">
      <w:pPr>
        <w:pStyle w:val="111"/>
      </w:pPr>
      <w:bookmarkStart w:id="252" w:name="show_isTovin_6"/>
      <w:r w:rsidRPr="00542D8C">
        <w:rPr>
          <w:rFonts w:hint="eastAsia"/>
          <w:rtl/>
        </w:rPr>
        <w:t>הטובין</w:t>
      </w:r>
      <w:r w:rsidRPr="00542D8C">
        <w:rPr>
          <w:rtl/>
        </w:rPr>
        <w:t xml:space="preserve"> </w:t>
      </w:r>
      <w:bookmarkEnd w:id="252"/>
      <w:r w:rsidRPr="00542D8C">
        <w:rPr>
          <w:rFonts w:hint="eastAsia"/>
          <w:rtl/>
        </w:rPr>
        <w:t>המוצעים</w:t>
      </w:r>
      <w:r w:rsidRPr="00542D8C">
        <w:rPr>
          <w:rtl/>
        </w:rPr>
        <w:t xml:space="preserve"> </w:t>
      </w:r>
      <w:r w:rsidRPr="00542D8C">
        <w:rPr>
          <w:rFonts w:hint="eastAsia"/>
          <w:rtl/>
        </w:rPr>
        <w:t>מקיימים</w:t>
      </w:r>
      <w:r w:rsidRPr="00542D8C">
        <w:rPr>
          <w:rtl/>
        </w:rPr>
        <w:t xml:space="preserve"> </w:t>
      </w:r>
      <w:r w:rsidRPr="00542D8C">
        <w:rPr>
          <w:rFonts w:hint="eastAsia"/>
          <w:rtl/>
        </w:rPr>
        <w:t>את</w:t>
      </w:r>
      <w:r w:rsidRPr="00542D8C">
        <w:rPr>
          <w:rtl/>
        </w:rPr>
        <w:t xml:space="preserve"> </w:t>
      </w:r>
      <w:r w:rsidRPr="00542D8C">
        <w:rPr>
          <w:rFonts w:hint="eastAsia"/>
          <w:rtl/>
        </w:rPr>
        <w:t>הדרישות</w:t>
      </w:r>
      <w:r w:rsidRPr="00542D8C">
        <w:rPr>
          <w:rtl/>
        </w:rPr>
        <w:t xml:space="preserve"> </w:t>
      </w:r>
      <w:r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Pr="00542D8C">
        <w:rPr>
          <w:rtl/>
        </w:rPr>
        <w:t xml:space="preserve">: </w:t>
      </w:r>
    </w:p>
    <w:p w:rsidR="00C81DFF" w:rsidRPr="00A8682D" w:rsidRDefault="00C81DFF" w:rsidP="00C81DFF">
      <w:pPr>
        <w:pStyle w:val="1111"/>
      </w:pPr>
      <w:bookmarkStart w:id="253" w:name="SugTnTo1_1"/>
      <w:bookmarkStart w:id="254" w:name="show_totzevettnay1_1"/>
      <w:bookmarkStart w:id="255" w:name="show_totzevetfile1"/>
      <w:r w:rsidRPr="00542D8C">
        <w:rPr>
          <w:b/>
          <w:bCs/>
          <w:rtl/>
        </w:rPr>
        <w:t>עמידה במפרט הטכני המצורף</w:t>
      </w:r>
      <w:bookmarkEnd w:id="253"/>
      <w:r w:rsidRPr="00542D8C">
        <w:rPr>
          <w:b/>
          <w:bCs/>
          <w:rtl/>
        </w:rPr>
        <w:t xml:space="preserve"> </w:t>
      </w:r>
      <w:r w:rsidRPr="00A9048A">
        <w:rPr>
          <w:rtl/>
        </w:rPr>
        <w:t>–</w:t>
      </w:r>
      <w:r w:rsidRPr="00A8682D">
        <w:rPr>
          <w:rtl/>
        </w:rPr>
        <w:t xml:space="preserve"> </w:t>
      </w:r>
      <w:bookmarkStart w:id="256" w:name="TiurTnTo1_1"/>
      <w:r w:rsidRPr="00A8682D">
        <w:rPr>
          <w:rFonts w:hint="eastAsia"/>
          <w:rtl/>
        </w:rPr>
        <w:t>עמידה</w:t>
      </w:r>
      <w:r w:rsidRPr="00A8682D">
        <w:rPr>
          <w:rtl/>
        </w:rPr>
        <w:t xml:space="preserve"> במפרט הטכני המצורף - יש למלא את הטבלה</w:t>
      </w:r>
      <w:r>
        <w:rPr>
          <w:rFonts w:hint="cs"/>
          <w:rtl/>
        </w:rPr>
        <w:t>.</w:t>
      </w:r>
      <w:r w:rsidRPr="00A8682D">
        <w:rPr>
          <w:rtl/>
        </w:rPr>
        <w:t xml:space="preserve">  </w:t>
      </w:r>
      <w:bookmarkEnd w:id="256"/>
    </w:p>
    <w:p w:rsidR="00C81DFF" w:rsidRPr="00623658" w:rsidRDefault="00C81DFF" w:rsidP="00C81DFF">
      <w:pPr>
        <w:pStyle w:val="1fc"/>
        <w:rPr>
          <w:b w:val="0"/>
          <w:bCs/>
        </w:rPr>
      </w:pPr>
      <w:r>
        <w:rPr>
          <w:rFonts w:hint="cs"/>
          <w:b w:val="0"/>
          <w:bCs/>
          <w:rtl/>
        </w:rPr>
        <w:t>המציע יוסיף את נספח 4 להצעתו לצורך הוכחת עמידה בתנאי סף זה.</w:t>
      </w:r>
    </w:p>
    <w:p w:rsidR="00F37555" w:rsidRPr="00C81DFF" w:rsidRDefault="00F37555" w:rsidP="00F552FA">
      <w:pPr>
        <w:pStyle w:val="1fc"/>
      </w:pPr>
    </w:p>
    <w:bookmarkEnd w:id="254"/>
    <w:bookmarkEnd w:id="255"/>
    <w:p w:rsidR="00311518" w:rsidRPr="00DD736D" w:rsidRDefault="00311518" w:rsidP="00F552FA">
      <w:pPr>
        <w:pStyle w:val="1fc"/>
        <w:rPr>
          <w:color w:val="FF0000"/>
          <w:rtl/>
        </w:rPr>
      </w:pPr>
    </w:p>
    <w:p w:rsidR="0048523A" w:rsidRDefault="00945551" w:rsidP="00F552FA">
      <w:pPr>
        <w:pStyle w:val="1fe"/>
      </w:pPr>
      <w:bookmarkStart w:id="257" w:name="_Toc32477909"/>
      <w:bookmarkStart w:id="258" w:name="_Toc43400632"/>
      <w:bookmarkStart w:id="259" w:name="_Toc44931943"/>
      <w:bookmarkStart w:id="260" w:name="_Toc44932030"/>
      <w:bookmarkStart w:id="261" w:name="_Toc53331351"/>
      <w:bookmarkStart w:id="262" w:name="_Toc142559192"/>
      <w:r w:rsidRPr="009241A0">
        <w:rPr>
          <w:rFonts w:hint="cs"/>
          <w:rtl/>
        </w:rPr>
        <w:t>התחייבויות נוספות של המציע</w:t>
      </w:r>
      <w:bookmarkEnd w:id="257"/>
      <w:bookmarkEnd w:id="258"/>
      <w:bookmarkEnd w:id="259"/>
      <w:bookmarkEnd w:id="260"/>
      <w:bookmarkEnd w:id="261"/>
      <w:bookmarkEnd w:id="262"/>
    </w:p>
    <w:p w:rsidR="004E394B" w:rsidRPr="002A3E64" w:rsidRDefault="0094555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45551" w:rsidP="004F6325">
      <w:pPr>
        <w:pStyle w:val="1112"/>
        <w:rPr>
          <w:rtl/>
        </w:rPr>
      </w:pPr>
      <w:bookmarkStart w:id="26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3"/>
    </w:p>
    <w:p w:rsidR="00075A91" w:rsidRPr="00BA3488" w:rsidRDefault="00945551" w:rsidP="004F6325">
      <w:pPr>
        <w:pStyle w:val="1112"/>
      </w:pPr>
      <w:bookmarkStart w:id="26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4"/>
    </w:p>
    <w:p w:rsidR="00075A91" w:rsidRPr="00BA3488" w:rsidRDefault="00945551" w:rsidP="004F6325">
      <w:pPr>
        <w:pStyle w:val="1112"/>
      </w:pPr>
      <w:bookmarkStart w:id="265" w:name="_Toc53331355"/>
      <w:r w:rsidRPr="002A3E64">
        <w:rPr>
          <w:rtl/>
        </w:rPr>
        <w:t>אין מניעה לפי כל דין להשתתפות המציע במכרז.</w:t>
      </w:r>
      <w:bookmarkEnd w:id="265"/>
    </w:p>
    <w:p w:rsidR="00075A91" w:rsidRDefault="00945551" w:rsidP="004F6325">
      <w:pPr>
        <w:pStyle w:val="1112"/>
      </w:pPr>
      <w:bookmarkStart w:id="26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6"/>
    </w:p>
    <w:p w:rsidR="00C339F9" w:rsidRDefault="0094555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45551"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4555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45551" w:rsidP="004F6325">
      <w:pPr>
        <w:pStyle w:val="1112"/>
        <w:rPr>
          <w:rtl/>
        </w:rPr>
      </w:pPr>
      <w:bookmarkStart w:id="26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7"/>
      <w:r w:rsidRPr="002A3E64">
        <w:rPr>
          <w:rtl/>
        </w:rPr>
        <w:t xml:space="preserve"> </w:t>
      </w:r>
    </w:p>
    <w:p w:rsidR="004E394B" w:rsidRPr="00BA3488" w:rsidRDefault="00945551" w:rsidP="004F6325">
      <w:pPr>
        <w:pStyle w:val="1112"/>
        <w:rPr>
          <w:rtl/>
        </w:rPr>
      </w:pPr>
      <w:bookmarkStart w:id="26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8"/>
      <w:r w:rsidRPr="002A3E64">
        <w:rPr>
          <w:rtl/>
        </w:rPr>
        <w:t xml:space="preserve"> </w:t>
      </w:r>
    </w:p>
    <w:p w:rsidR="004E394B" w:rsidRPr="00BA3488" w:rsidRDefault="00945551" w:rsidP="004F6325">
      <w:pPr>
        <w:pStyle w:val="1112"/>
        <w:rPr>
          <w:rtl/>
        </w:rPr>
      </w:pPr>
      <w:bookmarkStart w:id="26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9"/>
    </w:p>
    <w:p w:rsidR="004E394B" w:rsidRPr="00BA3488" w:rsidRDefault="00945551" w:rsidP="004F6325">
      <w:pPr>
        <w:pStyle w:val="1112"/>
        <w:rPr>
          <w:rtl/>
        </w:rPr>
      </w:pPr>
      <w:bookmarkStart w:id="27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0"/>
    </w:p>
    <w:p w:rsidR="004E394B" w:rsidRPr="00BA3488" w:rsidRDefault="00945551" w:rsidP="004F6325">
      <w:pPr>
        <w:pStyle w:val="1112"/>
      </w:pPr>
      <w:bookmarkStart w:id="271" w:name="_Toc53331361"/>
      <w:r w:rsidRPr="002A3E64">
        <w:rPr>
          <w:rtl/>
        </w:rPr>
        <w:t>המציע לא היה מעורב בניסיון לגרום למתחרה להגיש הצעה בלתי תחרותית מכל סוג שהוא.</w:t>
      </w:r>
      <w:bookmarkEnd w:id="271"/>
    </w:p>
    <w:p w:rsidR="00733E96" w:rsidRPr="00BA3488" w:rsidRDefault="00945551" w:rsidP="004F6325">
      <w:pPr>
        <w:pStyle w:val="1112"/>
      </w:pPr>
      <w:bookmarkStart w:id="272" w:name="_Toc53331362"/>
      <w:r w:rsidRPr="002A3E64">
        <w:rPr>
          <w:rtl/>
        </w:rPr>
        <w:t>הצעה זו מוגשת בתום לב.</w:t>
      </w:r>
      <w:bookmarkEnd w:id="272"/>
    </w:p>
    <w:p w:rsidR="00733E96" w:rsidRPr="002A3E64" w:rsidRDefault="00945551" w:rsidP="00F552FA">
      <w:pPr>
        <w:pStyle w:val="11"/>
      </w:pPr>
      <w:r w:rsidRPr="002A3E64">
        <w:rPr>
          <w:rtl/>
        </w:rPr>
        <w:t>עצמאות המציע</w:t>
      </w:r>
    </w:p>
    <w:p w:rsidR="00733E96" w:rsidRPr="00BA3488" w:rsidRDefault="00945551" w:rsidP="004F6325">
      <w:pPr>
        <w:pStyle w:val="1112"/>
      </w:pPr>
      <w:bookmarkStart w:id="27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3"/>
    </w:p>
    <w:p w:rsidR="00733E96" w:rsidRPr="00BA3488" w:rsidRDefault="00945551" w:rsidP="004F6325">
      <w:pPr>
        <w:pStyle w:val="1112"/>
      </w:pPr>
      <w:bookmarkStart w:id="274" w:name="_Toc53331364"/>
      <w:r w:rsidRPr="002A3E64">
        <w:rPr>
          <w:rtl/>
        </w:rPr>
        <w:t>גורם אחד אינו מחזיק ב-25% יותר מאמצעי שליטה בו ובמציע נוסף במכרז.</w:t>
      </w:r>
      <w:bookmarkEnd w:id="274"/>
      <w:r w:rsidRPr="002A3E64">
        <w:rPr>
          <w:rtl/>
        </w:rPr>
        <w:t xml:space="preserve"> </w:t>
      </w:r>
    </w:p>
    <w:p w:rsidR="00733E96" w:rsidRDefault="00945551" w:rsidP="004F6325">
      <w:pPr>
        <w:pStyle w:val="1112"/>
      </w:pPr>
      <w:bookmarkStart w:id="275" w:name="_Toc53331365"/>
      <w:r w:rsidRPr="002A3E64">
        <w:rPr>
          <w:rtl/>
        </w:rPr>
        <w:t>המציע אינו קבלן משנה של מציע אחר במכרז, בקשר עם ביצוע השירותים במכרז זה.</w:t>
      </w:r>
      <w:bookmarkEnd w:id="275"/>
    </w:p>
    <w:p w:rsidR="0041697E" w:rsidRDefault="00945551" w:rsidP="0083684B">
      <w:pPr>
        <w:pStyle w:val="1fe"/>
      </w:pPr>
      <w:bookmarkStart w:id="276" w:name="_Toc142559193"/>
      <w:bookmarkStart w:id="277" w:name="_Toc43400633"/>
      <w:bookmarkStart w:id="278" w:name="_Toc44931944"/>
      <w:bookmarkStart w:id="279" w:name="_Toc44932031"/>
      <w:bookmarkStart w:id="280" w:name="_Toc53331366"/>
      <w:r>
        <w:rPr>
          <w:rFonts w:hint="cs"/>
          <w:rtl/>
        </w:rPr>
        <w:t>בקש</w:t>
      </w:r>
      <w:r w:rsidR="0083684B">
        <w:rPr>
          <w:rFonts w:hint="cs"/>
          <w:rtl/>
        </w:rPr>
        <w:t>ות</w:t>
      </w:r>
      <w:bookmarkEnd w:id="276"/>
      <w:r>
        <w:rPr>
          <w:rFonts w:hint="cs"/>
          <w:rtl/>
        </w:rPr>
        <w:t xml:space="preserve"> </w:t>
      </w:r>
      <w:bookmarkEnd w:id="277"/>
      <w:bookmarkEnd w:id="278"/>
      <w:bookmarkEnd w:id="279"/>
      <w:bookmarkEnd w:id="280"/>
    </w:p>
    <w:p w:rsidR="0083684B" w:rsidRDefault="00945551" w:rsidP="0083684B">
      <w:pPr>
        <w:pStyle w:val="11"/>
      </w:pPr>
      <w:r>
        <w:rPr>
          <w:rFonts w:hint="cs"/>
          <w:rtl/>
        </w:rPr>
        <w:t>הגשת בקשות במסגרת ההצעה</w:t>
      </w:r>
    </w:p>
    <w:p w:rsidR="0083684B" w:rsidRDefault="00945551"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94555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945551"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45551" w:rsidP="00F552FA">
      <w:pPr>
        <w:pStyle w:val="11"/>
        <w:rPr>
          <w:rtl/>
        </w:rPr>
      </w:pPr>
      <w:bookmarkStart w:id="281" w:name="_Toc42501739"/>
      <w:bookmarkStart w:id="282" w:name="_Toc42589797"/>
      <w:bookmarkStart w:id="283" w:name="_Toc42589890"/>
      <w:bookmarkStart w:id="284" w:name="_Toc43197227"/>
      <w:bookmarkStart w:id="285" w:name="_Toc44931945"/>
      <w:bookmarkStart w:id="286" w:name="_Toc44932032"/>
      <w:bookmarkStart w:id="287" w:name="_Toc49766707"/>
      <w:bookmarkStart w:id="288" w:name="_Toc49766796"/>
      <w:bookmarkStart w:id="289" w:name="_Toc53330159"/>
      <w:bookmarkEnd w:id="281"/>
      <w:bookmarkEnd w:id="282"/>
      <w:bookmarkEnd w:id="283"/>
      <w:bookmarkEnd w:id="284"/>
      <w:bookmarkEnd w:id="285"/>
      <w:bookmarkEnd w:id="286"/>
      <w:bookmarkEnd w:id="287"/>
      <w:bookmarkEnd w:id="288"/>
      <w:bookmarkEnd w:id="28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45551" w:rsidP="004F6325">
      <w:pPr>
        <w:pStyle w:val="1112"/>
      </w:pPr>
      <w:bookmarkStart w:id="29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0"/>
    </w:p>
    <w:p w:rsidR="00C4380A" w:rsidRPr="002A3E64" w:rsidRDefault="00945551" w:rsidP="00F552FA">
      <w:pPr>
        <w:pStyle w:val="11"/>
      </w:pPr>
      <w:bookmarkStart w:id="291" w:name="show_IsTovin_8"/>
      <w:bookmarkStart w:id="292" w:name="hidden_AmotMidaA_3"/>
      <w:bookmarkStart w:id="293"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45551" w:rsidP="000636E1">
      <w:pPr>
        <w:pStyle w:val="1112"/>
      </w:pPr>
      <w:bookmarkStart w:id="294" w:name="_Toc53331368"/>
      <w:r>
        <w:rPr>
          <w:rFonts w:hint="cs"/>
          <w:rtl/>
        </w:rPr>
        <w:t xml:space="preserve">במסגרת </w:t>
      </w:r>
      <w:r w:rsidRPr="00FA19A9">
        <w:rPr>
          <w:rFonts w:hint="eastAsia"/>
          <w:rtl/>
        </w:rPr>
        <w:t>במסגרת</w:t>
      </w:r>
      <w:r w:rsidRPr="00FA19A9">
        <w:rPr>
          <w:rtl/>
        </w:rPr>
        <w:t xml:space="preserve"> המכרז תינתן העדפה לטובין מתוצרת הארץ בהתאם לתקנות חובת המכרזים (העדפת תוצרת הארץ), התשנ"ה-1995, ובהתאם </w:t>
      </w:r>
      <w:hyperlink r:id="rId16"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rsidR="00841491" w:rsidRDefault="00945551" w:rsidP="004F6325">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17"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94"/>
    </w:p>
    <w:p w:rsidR="00C4380A" w:rsidRPr="00BA3488" w:rsidRDefault="00945551" w:rsidP="004F6325">
      <w:pPr>
        <w:pStyle w:val="1112"/>
        <w:rPr>
          <w:rtl/>
        </w:rPr>
      </w:pPr>
      <w:bookmarkStart w:id="295"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5"/>
    </w:p>
    <w:bookmarkEnd w:id="291"/>
    <w:bookmarkEnd w:id="292"/>
    <w:bookmarkEnd w:id="293"/>
    <w:p w:rsidR="00BD4E46" w:rsidRPr="00BA3488" w:rsidRDefault="00945551" w:rsidP="00BD4E46">
      <w:pPr>
        <w:pStyle w:val="11"/>
        <w:rPr>
          <w:rtl/>
        </w:rPr>
      </w:pPr>
      <w:r>
        <w:rPr>
          <w:rFonts w:hint="cs"/>
          <w:rtl/>
        </w:rPr>
        <w:t xml:space="preserve">הכרה בנתונים של אישיות משפטית אחרת </w:t>
      </w:r>
    </w:p>
    <w:p w:rsidR="00BD4E46" w:rsidRPr="000E4EA4" w:rsidRDefault="0094555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94555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94555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945551" w:rsidP="000636E1">
      <w:pPr>
        <w:pStyle w:val="11"/>
        <w:rPr>
          <w:rtl/>
        </w:rPr>
      </w:pPr>
      <w:bookmarkStart w:id="296" w:name="_Toc43400634"/>
      <w:bookmarkStart w:id="297" w:name="_Toc44931946"/>
      <w:bookmarkStart w:id="298" w:name="_Toc44932033"/>
      <w:bookmarkStart w:id="299" w:name="_Toc53331370"/>
      <w:bookmarkEnd w:id="198"/>
      <w:r>
        <w:rPr>
          <w:rFonts w:hint="cs"/>
          <w:rtl/>
        </w:rPr>
        <w:t>בקשה לחיסיון</w:t>
      </w:r>
      <w:bookmarkEnd w:id="296"/>
      <w:bookmarkEnd w:id="297"/>
      <w:bookmarkEnd w:id="298"/>
      <w:bookmarkEnd w:id="299"/>
      <w:r>
        <w:rPr>
          <w:rFonts w:hint="cs"/>
          <w:rtl/>
        </w:rPr>
        <w:t xml:space="preserve"> </w:t>
      </w:r>
    </w:p>
    <w:p w:rsidR="004E394B" w:rsidRPr="000636E1" w:rsidRDefault="0094555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B1DFF"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0" w:name="_Toc43400635"/>
            <w:bookmarkStart w:id="301" w:name="_Toc44931947"/>
            <w:bookmarkStart w:id="302" w:name="_Toc44932034"/>
            <w:r w:rsidRPr="00D217B2">
              <w:rPr>
                <w:rFonts w:ascii="David" w:hAnsi="David" w:cs="David"/>
                <w:rtl/>
              </w:rPr>
              <w:t>מספר עמוד/סעיף</w:t>
            </w:r>
            <w:bookmarkEnd w:id="300"/>
            <w:bookmarkEnd w:id="301"/>
            <w:bookmarkEnd w:id="302"/>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3" w:name="_Toc43400636"/>
            <w:bookmarkStart w:id="304" w:name="_Toc44931948"/>
            <w:bookmarkStart w:id="305" w:name="_Toc44932035"/>
            <w:r w:rsidRPr="00D217B2">
              <w:rPr>
                <w:rFonts w:ascii="David" w:hAnsi="David" w:cs="David"/>
                <w:rtl/>
              </w:rPr>
              <w:t>נושא הסעיף</w:t>
            </w:r>
            <w:bookmarkEnd w:id="303"/>
            <w:bookmarkEnd w:id="304"/>
            <w:bookmarkEnd w:id="305"/>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6" w:name="_Toc43400637"/>
            <w:bookmarkStart w:id="307" w:name="_Toc44931949"/>
            <w:bookmarkStart w:id="30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6"/>
            <w:bookmarkEnd w:id="307"/>
            <w:bookmarkEnd w:id="308"/>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45551" w:rsidP="00790F64">
      <w:pPr>
        <w:rPr>
          <w:rFonts w:ascii="FrankRuehl" w:cs="FrankRuehl"/>
          <w:rtl/>
        </w:rPr>
      </w:pPr>
      <w:r>
        <w:rPr>
          <w:rFonts w:ascii="David" w:hAnsiTheme="minorHAnsi" w:cs="FrankRuehl" w:hint="cs"/>
        </w:rPr>
        <w:t xml:space="preserve"> </w:t>
      </w:r>
    </w:p>
    <w:p w:rsidR="008D192B" w:rsidRDefault="008D192B" w:rsidP="00790F64">
      <w:pPr>
        <w:rPr>
          <w:rFonts w:ascii="David" w:hAnsi="David" w:cs="David"/>
          <w:b/>
          <w:bCs/>
          <w:caps/>
          <w:kern w:val="40"/>
          <w:sz w:val="40"/>
          <w:szCs w:val="40"/>
          <w:rtl/>
        </w:rPr>
      </w:pPr>
    </w:p>
    <w:p w:rsidR="004E394B" w:rsidRPr="000636E1" w:rsidRDefault="0094555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4555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45551" w:rsidP="003C7D7F">
      <w:pPr>
        <w:pStyle w:val="1fc"/>
        <w:numPr>
          <w:ilvl w:val="0"/>
          <w:numId w:val="7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45551" w:rsidP="003C7D7F">
      <w:pPr>
        <w:pStyle w:val="1fc"/>
        <w:numPr>
          <w:ilvl w:val="0"/>
          <w:numId w:val="72"/>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45551" w:rsidP="003C7D7F">
      <w:pPr>
        <w:pStyle w:val="1fc"/>
        <w:numPr>
          <w:ilvl w:val="0"/>
          <w:numId w:val="7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E394B" w:rsidRPr="004759C9" w:rsidRDefault="00945551" w:rsidP="004765F5">
      <w:pPr>
        <w:pStyle w:val="1fe"/>
        <w:rPr>
          <w:rtl/>
        </w:rPr>
      </w:pPr>
      <w:bookmarkStart w:id="309" w:name="_Toc32477911"/>
      <w:bookmarkStart w:id="310" w:name="_Toc43400638"/>
      <w:bookmarkStart w:id="311" w:name="_Toc44931950"/>
      <w:bookmarkStart w:id="312" w:name="_Toc44932037"/>
      <w:bookmarkStart w:id="313" w:name="_Toc53331371"/>
      <w:bookmarkStart w:id="314" w:name="_Toc142559194"/>
      <w:r w:rsidRPr="004759C9">
        <w:rPr>
          <w:rFonts w:hint="cs"/>
          <w:rtl/>
        </w:rPr>
        <w:t>רשימת נספחים שיש לצרף להצעה</w:t>
      </w:r>
      <w:bookmarkEnd w:id="309"/>
      <w:bookmarkEnd w:id="310"/>
      <w:bookmarkEnd w:id="311"/>
      <w:bookmarkEnd w:id="312"/>
      <w:bookmarkEnd w:id="313"/>
      <w:bookmarkEnd w:id="314"/>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B1DFF" w:rsidTr="00A92289">
        <w:trPr>
          <w:trHeight w:val="858"/>
          <w:tblHeader/>
        </w:trPr>
        <w:tc>
          <w:tcPr>
            <w:tcW w:w="695"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5" w:name="show_nispach1_1"/>
            <w:r w:rsidRPr="00017346">
              <w:rPr>
                <w:rFonts w:ascii="David" w:hAnsi="David" w:cs="David" w:hint="cs"/>
                <w:b/>
                <w:bCs/>
                <w:rtl/>
              </w:rPr>
              <w:t xml:space="preserve">נספח </w:t>
            </w:r>
            <w:bookmarkStart w:id="316" w:name="nispach1_2"/>
            <w:r w:rsidRPr="00017346">
              <w:rPr>
                <w:rFonts w:ascii="David" w:hAnsi="David" w:cs="David" w:hint="cs"/>
                <w:b/>
                <w:bCs/>
                <w:rtl/>
              </w:rPr>
              <w:t>1</w:t>
            </w:r>
            <w:bookmarkEnd w:id="316"/>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7" w:name="show_nispach3_1" w:colFirst="0" w:colLast="3"/>
            <w:bookmarkEnd w:id="315"/>
            <w:r w:rsidRPr="00017346">
              <w:rPr>
                <w:rFonts w:ascii="David" w:hAnsi="David" w:cs="David" w:hint="cs"/>
                <w:b/>
                <w:bCs/>
                <w:rtl/>
              </w:rPr>
              <w:t xml:space="preserve">נספח </w:t>
            </w:r>
            <w:bookmarkStart w:id="318" w:name="nispach3_2"/>
            <w:r w:rsidRPr="00017346">
              <w:rPr>
                <w:rFonts w:ascii="David" w:hAnsi="David" w:cs="David" w:hint="cs"/>
                <w:b/>
                <w:bCs/>
                <w:rtl/>
              </w:rPr>
              <w:t>2</w:t>
            </w:r>
            <w:bookmarkEnd w:id="318"/>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4555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4555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BD44DC" w:rsidP="00C47C96">
            <w:pPr>
              <w:spacing w:before="240" w:after="240" w:line="360" w:lineRule="auto"/>
              <w:jc w:val="both"/>
              <w:rPr>
                <w:rFonts w:ascii="David" w:hAnsi="David" w:cs="David"/>
                <w:rtl/>
              </w:rPr>
            </w:pPr>
            <w:hyperlink r:id="rId18" w:history="1">
              <w:r w:rsidR="00945551" w:rsidRPr="00082BC9">
                <w:rPr>
                  <w:rStyle w:val="Hyperlink"/>
                  <w:rFonts w:ascii="David" w:hAnsi="David"/>
                </w:rPr>
                <w:t>https://www.misim.gov.il/gmishurim/frmInputMekabel.aspx?cur=0</w:t>
              </w:r>
            </w:hyperlink>
          </w:p>
        </w:tc>
      </w:tr>
      <w:bookmarkEnd w:id="317"/>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9" w:name="nispach4_2"/>
            <w:r w:rsidRPr="00017346">
              <w:rPr>
                <w:rFonts w:ascii="David" w:hAnsi="David" w:cs="David" w:hint="cs"/>
                <w:b/>
                <w:bCs/>
                <w:rtl/>
              </w:rPr>
              <w:t>3</w:t>
            </w:r>
            <w:bookmarkEnd w:id="319"/>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B1DFF" w:rsidTr="002A3E64">
        <w:tc>
          <w:tcPr>
            <w:tcW w:w="695" w:type="dxa"/>
          </w:tcPr>
          <w:p w:rsidR="00B71BC7" w:rsidRDefault="00945551" w:rsidP="00017346">
            <w:pPr>
              <w:spacing w:before="240" w:after="240" w:line="360" w:lineRule="auto"/>
              <w:jc w:val="both"/>
              <w:rPr>
                <w:rFonts w:ascii="David" w:hAnsi="David" w:cs="David"/>
                <w:b/>
                <w:bCs/>
                <w:rtl/>
              </w:rPr>
            </w:pPr>
            <w:r>
              <w:rPr>
                <w:rFonts w:ascii="David" w:hAnsi="David" w:cs="David" w:hint="cs"/>
                <w:b/>
                <w:bCs/>
                <w:rtl/>
              </w:rPr>
              <w:t xml:space="preserve">נספח </w:t>
            </w:r>
            <w:bookmarkStart w:id="320" w:name="nispach7_1"/>
            <w:r>
              <w:rPr>
                <w:rFonts w:ascii="David" w:hAnsi="David" w:cs="David" w:hint="cs"/>
                <w:b/>
                <w:bCs/>
                <w:rtl/>
              </w:rPr>
              <w:t>4</w:t>
            </w:r>
            <w:bookmarkEnd w:id="320"/>
          </w:p>
        </w:tc>
        <w:tc>
          <w:tcPr>
            <w:tcW w:w="1704" w:type="dxa"/>
            <w:vAlign w:val="center"/>
          </w:tcPr>
          <w:p w:rsidR="00B71BC7" w:rsidRDefault="00945551" w:rsidP="00017346">
            <w:pPr>
              <w:spacing w:before="240" w:after="240" w:line="360" w:lineRule="auto"/>
              <w:jc w:val="center"/>
              <w:rPr>
                <w:rFonts w:ascii="David" w:hAnsi="David" w:cs="David"/>
                <w:b/>
                <w:bCs/>
                <w:rtl/>
              </w:rPr>
            </w:pPr>
            <w:r>
              <w:rPr>
                <w:rFonts w:ascii="David" w:hAnsi="David" w:cs="David" w:hint="cs"/>
                <w:b/>
                <w:bCs/>
                <w:rtl/>
              </w:rPr>
              <w:t>תנאי סף</w:t>
            </w:r>
          </w:p>
        </w:tc>
        <w:tc>
          <w:tcPr>
            <w:tcW w:w="6837" w:type="dxa"/>
          </w:tcPr>
          <w:p w:rsidR="00B71BC7" w:rsidRDefault="00945551" w:rsidP="00B71BC7">
            <w:pPr>
              <w:spacing w:before="240" w:after="240" w:line="360" w:lineRule="auto"/>
              <w:jc w:val="both"/>
              <w:rPr>
                <w:rFonts w:ascii="David" w:hAnsi="David" w:cs="David"/>
                <w:rtl/>
              </w:rPr>
            </w:pPr>
            <w:r>
              <w:rPr>
                <w:rFonts w:ascii="David" w:hAnsi="David" w:cs="David" w:hint="cs"/>
                <w:rtl/>
              </w:rPr>
              <w:t>על המציע לצרף את הנספח לצורך עמידת ב</w:t>
            </w:r>
            <w:r w:rsidR="00E40E6F">
              <w:rPr>
                <w:rFonts w:ascii="David" w:hAnsi="David" w:cs="David" w:hint="cs"/>
                <w:rtl/>
              </w:rPr>
              <w:t>ת</w:t>
            </w:r>
            <w:r>
              <w:rPr>
                <w:rFonts w:ascii="David" w:hAnsi="David" w:cs="David" w:hint="cs"/>
                <w:rtl/>
              </w:rPr>
              <w:t>נאי סף, כמפורט לעיל</w:t>
            </w:r>
            <w:r w:rsidR="00596B60">
              <w:rPr>
                <w:rFonts w:ascii="David" w:hAnsi="David" w:cs="David" w:hint="cs"/>
                <w:rtl/>
              </w:rPr>
              <w:t>.</w:t>
            </w:r>
          </w:p>
          <w:p w:rsidR="00B83E4A" w:rsidRDefault="00B83E4A" w:rsidP="00E56B27">
            <w:pPr>
              <w:bidi w:val="0"/>
              <w:rPr>
                <w:rFonts w:ascii="David" w:hAnsi="David" w:cs="David"/>
              </w:rPr>
            </w:pPr>
          </w:p>
        </w:tc>
      </w:tr>
    </w:tbl>
    <w:p w:rsidR="00992E15" w:rsidRPr="002A3E64" w:rsidRDefault="00945551" w:rsidP="004765F5">
      <w:pPr>
        <w:pStyle w:val="afffffffb"/>
        <w:rPr>
          <w:rtl/>
        </w:rPr>
      </w:pPr>
      <w:bookmarkStart w:id="321" w:name="_Toc504992922"/>
      <w:bookmarkStart w:id="322" w:name="_Toc44931951"/>
      <w:bookmarkStart w:id="323" w:name="_Toc44932038"/>
      <w:bookmarkStart w:id="324" w:name="_Toc53331372"/>
      <w:bookmarkStart w:id="325" w:name="_Toc401778846"/>
      <w:bookmarkStart w:id="326"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1"/>
      <w:bookmarkEnd w:id="322"/>
      <w:bookmarkEnd w:id="323"/>
      <w:bookmarkEnd w:id="324"/>
    </w:p>
    <w:p w:rsidR="00992E15" w:rsidRPr="00324B05" w:rsidRDefault="0094555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45551" w:rsidP="00DA0ADB">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45551" w:rsidP="00992E15">
      <w:pPr>
        <w:rPr>
          <w:rFonts w:ascii="David" w:hAnsi="David" w:cs="David"/>
          <w:kern w:val="28"/>
          <w:rtl/>
        </w:rPr>
      </w:pPr>
      <w:r w:rsidRPr="00324B05">
        <w:rPr>
          <w:rFonts w:ascii="David" w:hAnsi="David" w:cs="David"/>
          <w:kern w:val="28"/>
          <w:rtl/>
        </w:rPr>
        <w:t>ועדת המכרזים</w:t>
      </w:r>
    </w:p>
    <w:p w:rsidR="001C1986" w:rsidRDefault="001C1986" w:rsidP="007247B8">
      <w:pPr>
        <w:jc w:val="center"/>
        <w:rPr>
          <w:rFonts w:ascii="David" w:hAnsi="David" w:cs="David"/>
          <w:kern w:val="28"/>
          <w:rtl/>
        </w:rPr>
      </w:pPr>
    </w:p>
    <w:p w:rsidR="00992E15" w:rsidRPr="00324B05" w:rsidRDefault="00945551" w:rsidP="00DA0ADB">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DA0ADB" w:rsidRPr="00BD44DC">
        <w:rPr>
          <w:rFonts w:ascii="David" w:hAnsi="David" w:cs="David" w:hint="cs"/>
          <w:b/>
          <w:bCs/>
          <w:kern w:val="28"/>
          <w:u w:val="single"/>
          <w:rtl/>
        </w:rPr>
        <w:t>7/2023</w:t>
      </w:r>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945551" w:rsidP="005A014E">
      <w:pPr>
        <w:numPr>
          <w:ilvl w:val="0"/>
          <w:numId w:val="62"/>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945551"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9C1EAC" w:rsidRDefault="009C1EAC" w:rsidP="00085A35">
      <w:pPr>
        <w:rPr>
          <w:rFonts w:ascii="David" w:hAnsi="David" w:cs="David"/>
          <w:b/>
          <w:bCs/>
          <w:kern w:val="28"/>
          <w:sz w:val="22"/>
          <w:szCs w:val="22"/>
          <w:rtl/>
        </w:rPr>
      </w:pPr>
      <w:r>
        <w:rPr>
          <w:rFonts w:ascii="David" w:hAnsi="David" w:cs="David" w:hint="cs"/>
          <w:b/>
          <w:bCs/>
          <w:kern w:val="28"/>
          <w:sz w:val="22"/>
          <w:szCs w:val="22"/>
          <w:rtl/>
        </w:rPr>
        <w:t xml:space="preserve">טבלה 1 : טבלת </w:t>
      </w:r>
      <w:r w:rsidR="00085A35">
        <w:rPr>
          <w:rFonts w:ascii="David" w:hAnsi="David" w:cs="David"/>
          <w:b/>
          <w:bCs/>
          <w:kern w:val="28"/>
          <w:sz w:val="22"/>
          <w:szCs w:val="22"/>
          <w:rtl/>
        </w:rPr>
        <w:t>מחירון טיפולים</w:t>
      </w:r>
    </w:p>
    <w:p w:rsidR="009C1EAC" w:rsidRPr="00945551" w:rsidRDefault="009C1EAC" w:rsidP="00085A35">
      <w:pPr>
        <w:rPr>
          <w:rFonts w:ascii="David" w:hAnsi="David" w:cs="David"/>
          <w:kern w:val="28"/>
          <w:sz w:val="22"/>
          <w:szCs w:val="22"/>
          <w:rtl/>
        </w:rPr>
      </w:pPr>
      <w:r w:rsidRPr="00945551">
        <w:rPr>
          <w:rFonts w:ascii="David" w:hAnsi="David" w:cs="David" w:hint="eastAsia"/>
          <w:kern w:val="28"/>
          <w:sz w:val="22"/>
          <w:szCs w:val="22"/>
          <w:rtl/>
        </w:rPr>
        <w:t xml:space="preserve">יש למלא את כלל הטיפולים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36 חודשים ו</w:t>
      </w:r>
      <w:r w:rsidRPr="00945551">
        <w:rPr>
          <w:rFonts w:ascii="David" w:hAnsi="David" w:cs="David" w:hint="cs"/>
          <w:kern w:val="28"/>
          <w:sz w:val="22"/>
          <w:szCs w:val="22"/>
          <w:rtl/>
        </w:rPr>
        <w:t>1000 שעות עבודה</w:t>
      </w:r>
      <w:r>
        <w:rPr>
          <w:rFonts w:ascii="David" w:hAnsi="David" w:cs="David" w:hint="cs"/>
          <w:kern w:val="28"/>
          <w:sz w:val="22"/>
          <w:szCs w:val="22"/>
          <w:rtl/>
        </w:rPr>
        <w:t>.</w:t>
      </w:r>
    </w:p>
    <w:p w:rsidR="009C1EAC" w:rsidRPr="00945551" w:rsidRDefault="009C1EAC" w:rsidP="001A421C">
      <w:pPr>
        <w:rPr>
          <w:rFonts w:ascii="David" w:hAnsi="David" w:cs="David"/>
          <w:kern w:val="28"/>
          <w:sz w:val="22"/>
          <w:szCs w:val="22"/>
          <w:rtl/>
        </w:rPr>
      </w:pPr>
      <w:r w:rsidRPr="00945551">
        <w:rPr>
          <w:rFonts w:ascii="David" w:hAnsi="David" w:cs="David" w:hint="eastAsia"/>
          <w:kern w:val="28"/>
          <w:sz w:val="22"/>
          <w:szCs w:val="22"/>
          <w:rtl/>
        </w:rPr>
        <w:t>על העלות לכלול</w:t>
      </w:r>
      <w:r w:rsidR="001A421C">
        <w:rPr>
          <w:rFonts w:ascii="David" w:hAnsi="David" w:cs="David" w:hint="cs"/>
          <w:kern w:val="28"/>
          <w:sz w:val="22"/>
          <w:szCs w:val="22"/>
          <w:rtl/>
        </w:rPr>
        <w:t xml:space="preserve"> את כלל עלויות הטיפול</w:t>
      </w:r>
      <w:r w:rsidRPr="00945551">
        <w:rPr>
          <w:rFonts w:ascii="David" w:hAnsi="David" w:cs="David" w:hint="eastAsia"/>
          <w:kern w:val="28"/>
          <w:sz w:val="22"/>
          <w:szCs w:val="22"/>
          <w:rtl/>
        </w:rPr>
        <w:t xml:space="preserve"> (חלפים ועבודה)</w:t>
      </w:r>
      <w:r w:rsidR="001A421C">
        <w:rPr>
          <w:rFonts w:ascii="David" w:hAnsi="David" w:cs="David" w:hint="cs"/>
          <w:kern w:val="28"/>
          <w:sz w:val="22"/>
          <w:szCs w:val="22"/>
          <w:rtl/>
        </w:rPr>
        <w:t xml:space="preserve"> כולל מע"מ.</w:t>
      </w:r>
    </w:p>
    <w:p w:rsidR="009C1EAC" w:rsidRDefault="009C1EAC" w:rsidP="009C1EAC">
      <w:pPr>
        <w:rPr>
          <w:rFonts w:ascii="David" w:hAnsi="David" w:cs="David"/>
          <w:kern w:val="28"/>
          <w:sz w:val="22"/>
          <w:szCs w:val="22"/>
          <w:rtl/>
        </w:rPr>
      </w:pPr>
      <w:r w:rsidRPr="001A421C">
        <w:rPr>
          <w:rFonts w:ascii="David" w:hAnsi="David" w:cs="David" w:hint="eastAsia"/>
          <w:b/>
          <w:bCs/>
          <w:kern w:val="28"/>
          <w:sz w:val="22"/>
          <w:szCs w:val="22"/>
          <w:u w:val="single"/>
          <w:rtl/>
        </w:rPr>
        <w:t>מודגש</w:t>
      </w:r>
      <w:r w:rsidRPr="00945551">
        <w:rPr>
          <w:rFonts w:ascii="David" w:hAnsi="David" w:cs="David" w:hint="eastAsia"/>
          <w:kern w:val="28"/>
          <w:sz w:val="22"/>
          <w:szCs w:val="22"/>
          <w:rtl/>
        </w:rPr>
        <w:t xml:space="preserve"> כי כלל הטיפולים יתבצעו באתרי המזמין (באר יעקב/ נס ציונה)</w:t>
      </w:r>
      <w:r w:rsidRPr="00945551">
        <w:rPr>
          <w:rFonts w:ascii="David" w:hAnsi="David" w:cs="David" w:hint="cs"/>
          <w:kern w:val="28"/>
          <w:sz w:val="22"/>
          <w:szCs w:val="22"/>
          <w:rtl/>
        </w:rPr>
        <w:t>.</w:t>
      </w:r>
    </w:p>
    <w:p w:rsidR="007F2874" w:rsidRPr="0011400E" w:rsidRDefault="007F2874" w:rsidP="007F2874">
      <w:pPr>
        <w:rPr>
          <w:rFonts w:ascii="David" w:hAnsi="David" w:cs="David"/>
          <w:b/>
          <w:bCs/>
          <w:kern w:val="28"/>
          <w:sz w:val="22"/>
          <w:szCs w:val="22"/>
          <w:rtl/>
        </w:rPr>
      </w:pPr>
      <w:r w:rsidRPr="0011400E">
        <w:rPr>
          <w:rFonts w:ascii="David" w:hAnsi="David" w:cs="David" w:hint="cs"/>
          <w:b/>
          <w:bCs/>
          <w:kern w:val="28"/>
          <w:sz w:val="22"/>
          <w:szCs w:val="22"/>
          <w:rtl/>
        </w:rPr>
        <w:t xml:space="preserve">כמו כן מודגש כי התשלום בגין כל </w:t>
      </w:r>
      <w:r>
        <w:rPr>
          <w:rFonts w:ascii="David" w:hAnsi="David" w:cs="David" w:hint="cs"/>
          <w:b/>
          <w:bCs/>
          <w:kern w:val="28"/>
          <w:sz w:val="22"/>
          <w:szCs w:val="22"/>
          <w:rtl/>
        </w:rPr>
        <w:t>טיפול ישולם לאחר ביצוע הטיפול בפועל באתר המזמין בכפוף לקבלת חשבונית מתאימה .</w:t>
      </w:r>
    </w:p>
    <w:p w:rsidR="009C1EAC" w:rsidRDefault="00F202BE" w:rsidP="00F202BE">
      <w:pPr>
        <w:rPr>
          <w:rFonts w:ascii="David" w:hAnsi="David" w:cs="David"/>
          <w:kern w:val="28"/>
          <w:sz w:val="22"/>
          <w:szCs w:val="22"/>
          <w:rtl/>
        </w:rPr>
      </w:pPr>
      <w:r>
        <w:rPr>
          <w:rFonts w:ascii="David" w:hAnsi="David" w:cs="David" w:hint="cs"/>
          <w:kern w:val="28"/>
          <w:sz w:val="22"/>
          <w:szCs w:val="22"/>
          <w:rtl/>
        </w:rPr>
        <w:t xml:space="preserve">ככל שקיים </w:t>
      </w:r>
      <w:r w:rsidR="009C1EAC">
        <w:rPr>
          <w:rFonts w:ascii="David" w:hAnsi="David" w:cs="David" w:hint="cs"/>
          <w:kern w:val="28"/>
          <w:sz w:val="22"/>
          <w:szCs w:val="22"/>
          <w:rtl/>
        </w:rPr>
        <w:t>טיפול בתדירות קבועה יש ל</w:t>
      </w:r>
      <w:r>
        <w:rPr>
          <w:rFonts w:ascii="David" w:hAnsi="David" w:cs="David" w:hint="cs"/>
          <w:kern w:val="28"/>
          <w:sz w:val="22"/>
          <w:szCs w:val="22"/>
          <w:rtl/>
        </w:rPr>
        <w:t>ציין</w:t>
      </w:r>
      <w:r w:rsidR="009C1EAC">
        <w:rPr>
          <w:rFonts w:ascii="David" w:hAnsi="David" w:cs="David" w:hint="cs"/>
          <w:kern w:val="28"/>
          <w:sz w:val="22"/>
          <w:szCs w:val="22"/>
          <w:rtl/>
        </w:rPr>
        <w:t xml:space="preserve"> כל מופע שלו בנפרד.</w:t>
      </w:r>
      <w:r w:rsidR="00590557">
        <w:rPr>
          <w:rFonts w:ascii="David" w:hAnsi="David" w:cs="David" w:hint="cs"/>
          <w:kern w:val="28"/>
          <w:sz w:val="22"/>
          <w:szCs w:val="22"/>
          <w:rtl/>
        </w:rPr>
        <w:t xml:space="preserve"> </w:t>
      </w:r>
    </w:p>
    <w:p w:rsidR="007F2874" w:rsidRDefault="00F202BE" w:rsidP="00F202BE">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007F2874"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אם נדרש לבצע טיפול </w:t>
      </w:r>
      <w:r w:rsidR="007F2874" w:rsidRPr="00590557">
        <w:rPr>
          <w:rFonts w:ascii="David" w:hAnsi="David" w:cs="David" w:hint="cs"/>
          <w:kern w:val="28"/>
          <w:sz w:val="22"/>
          <w:szCs w:val="22"/>
          <w:rtl/>
        </w:rPr>
        <w:t xml:space="preserve">המותנה </w:t>
      </w:r>
      <w:r>
        <w:rPr>
          <w:rFonts w:ascii="David" w:hAnsi="David" w:cs="David" w:hint="cs"/>
          <w:kern w:val="28"/>
          <w:sz w:val="22"/>
          <w:szCs w:val="22"/>
          <w:rtl/>
        </w:rPr>
        <w:t>בפרק זמן</w:t>
      </w:r>
      <w:r w:rsidR="007F2874" w:rsidRPr="00590557">
        <w:rPr>
          <w:rFonts w:ascii="David" w:hAnsi="David" w:cs="David" w:hint="cs"/>
          <w:kern w:val="28"/>
          <w:sz w:val="22"/>
          <w:szCs w:val="22"/>
          <w:rtl/>
        </w:rPr>
        <w:t xml:space="preserve"> וגם </w:t>
      </w:r>
      <w:r w:rsidR="007F2874">
        <w:rPr>
          <w:rFonts w:ascii="David" w:hAnsi="David" w:cs="David" w:hint="cs"/>
          <w:kern w:val="28"/>
          <w:sz w:val="22"/>
          <w:szCs w:val="22"/>
          <w:rtl/>
        </w:rPr>
        <w:t>בשעות עבודה</w:t>
      </w:r>
      <w:r w:rsidR="007F2874" w:rsidRPr="00590557">
        <w:rPr>
          <w:rFonts w:ascii="David" w:hAnsi="David" w:cs="David" w:hint="cs"/>
          <w:kern w:val="28"/>
          <w:sz w:val="22"/>
          <w:szCs w:val="22"/>
          <w:rtl/>
        </w:rPr>
        <w:t xml:space="preserve"> </w:t>
      </w:r>
      <w:r>
        <w:rPr>
          <w:rFonts w:ascii="David" w:hAnsi="David" w:cs="David" w:hint="cs"/>
          <w:kern w:val="28"/>
          <w:sz w:val="22"/>
          <w:szCs w:val="22"/>
          <w:rtl/>
        </w:rPr>
        <w:t>למשל</w:t>
      </w:r>
      <w:r w:rsidR="007F2874" w:rsidRPr="00590557">
        <w:rPr>
          <w:rFonts w:ascii="David" w:hAnsi="David" w:cs="David" w:hint="cs"/>
          <w:kern w:val="28"/>
          <w:sz w:val="22"/>
          <w:szCs w:val="22"/>
          <w:rtl/>
        </w:rPr>
        <w:t xml:space="preserve"> טיפול לאחר 500 שעות או 12 חודשים יש </w:t>
      </w:r>
      <w:r w:rsidR="007F2874">
        <w:rPr>
          <w:rFonts w:ascii="David" w:hAnsi="David" w:cs="David" w:hint="cs"/>
          <w:kern w:val="28"/>
          <w:sz w:val="22"/>
          <w:szCs w:val="22"/>
          <w:rtl/>
        </w:rPr>
        <w:t>לפצל ל3 מופעים ב</w:t>
      </w:r>
      <w:r w:rsidR="007F2874" w:rsidRPr="00590557">
        <w:rPr>
          <w:rFonts w:ascii="David" w:hAnsi="David" w:cs="David" w:hint="cs"/>
          <w:kern w:val="28"/>
          <w:sz w:val="22"/>
          <w:szCs w:val="22"/>
          <w:rtl/>
        </w:rPr>
        <w:t xml:space="preserve">צורה הבאה: </w:t>
      </w:r>
    </w:p>
    <w:p w:rsidR="007F2874" w:rsidRDefault="007F2874" w:rsidP="007F2874">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500 שעות או 12 חודשים, </w:t>
      </w:r>
    </w:p>
    <w:p w:rsidR="007F2874" w:rsidRDefault="007F2874" w:rsidP="007F2874">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1000 שעות או 24 חודשים, </w:t>
      </w:r>
    </w:p>
    <w:p w:rsidR="007F2874" w:rsidRDefault="007F2874" w:rsidP="007F2874">
      <w:pPr>
        <w:pStyle w:val="af4"/>
        <w:numPr>
          <w:ilvl w:val="1"/>
          <w:numId w:val="129"/>
        </w:numPr>
        <w:rPr>
          <w:rFonts w:ascii="David" w:hAnsi="David" w:cs="David"/>
          <w:kern w:val="28"/>
          <w:sz w:val="22"/>
          <w:szCs w:val="22"/>
        </w:rPr>
      </w:pPr>
      <w:r w:rsidRPr="00590557">
        <w:rPr>
          <w:rFonts w:ascii="David" w:hAnsi="David" w:cs="David" w:hint="cs"/>
          <w:kern w:val="28"/>
          <w:sz w:val="22"/>
          <w:szCs w:val="22"/>
          <w:rtl/>
        </w:rPr>
        <w:t>טיפול לאחר 36 חודשים (</w:t>
      </w:r>
      <w:r>
        <w:rPr>
          <w:rFonts w:ascii="David" w:hAnsi="David" w:cs="David" w:hint="cs"/>
          <w:kern w:val="28"/>
          <w:sz w:val="22"/>
          <w:szCs w:val="22"/>
          <w:rtl/>
        </w:rPr>
        <w:t xml:space="preserve">אין צורך לציין שעות </w:t>
      </w:r>
      <w:r w:rsidRPr="00590557">
        <w:rPr>
          <w:rFonts w:ascii="David" w:hAnsi="David" w:cs="David" w:hint="cs"/>
          <w:kern w:val="28"/>
          <w:sz w:val="22"/>
          <w:szCs w:val="22"/>
          <w:rtl/>
        </w:rPr>
        <w:t>כי עברנו את ה1000 שעות))</w:t>
      </w:r>
    </w:p>
    <w:p w:rsidR="009C1EAC" w:rsidRPr="00590557" w:rsidRDefault="00F202BE" w:rsidP="00F202BE">
      <w:pPr>
        <w:pStyle w:val="af4"/>
        <w:numPr>
          <w:ilvl w:val="0"/>
          <w:numId w:val="129"/>
        </w:numPr>
        <w:rPr>
          <w:rFonts w:ascii="David" w:hAnsi="David" w:cs="David"/>
          <w:kern w:val="28"/>
          <w:sz w:val="22"/>
          <w:szCs w:val="22"/>
          <w:rtl/>
        </w:rPr>
      </w:pPr>
      <w:r>
        <w:rPr>
          <w:rFonts w:ascii="David" w:hAnsi="David" w:cs="David" w:hint="cs"/>
          <w:kern w:val="28"/>
          <w:sz w:val="22"/>
          <w:szCs w:val="22"/>
          <w:rtl/>
        </w:rPr>
        <w:t>לדוגמה</w:t>
      </w:r>
      <w:r w:rsidR="007F2874"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אם נדרש לבצע </w:t>
      </w:r>
      <w:r w:rsidR="007F2874" w:rsidRPr="00590557">
        <w:rPr>
          <w:rFonts w:ascii="David" w:hAnsi="David" w:cs="David" w:hint="cs"/>
          <w:kern w:val="28"/>
          <w:sz w:val="22"/>
          <w:szCs w:val="22"/>
          <w:rtl/>
        </w:rPr>
        <w:t xml:space="preserve">טיפול </w:t>
      </w:r>
      <w:r w:rsidR="007F2874">
        <w:rPr>
          <w:rFonts w:ascii="David" w:hAnsi="David" w:cs="David" w:hint="cs"/>
          <w:kern w:val="28"/>
          <w:sz w:val="22"/>
          <w:szCs w:val="22"/>
          <w:rtl/>
        </w:rPr>
        <w:t>המותנה רק ב</w:t>
      </w:r>
      <w:r>
        <w:rPr>
          <w:rFonts w:ascii="David" w:hAnsi="David" w:cs="David" w:hint="cs"/>
          <w:kern w:val="28"/>
          <w:sz w:val="22"/>
          <w:szCs w:val="22"/>
          <w:rtl/>
        </w:rPr>
        <w:t xml:space="preserve">פרק </w:t>
      </w:r>
      <w:r w:rsidR="007F2874">
        <w:rPr>
          <w:rFonts w:ascii="David" w:hAnsi="David" w:cs="David" w:hint="cs"/>
          <w:kern w:val="28"/>
          <w:sz w:val="22"/>
          <w:szCs w:val="22"/>
          <w:rtl/>
        </w:rPr>
        <w:t xml:space="preserve">זמן - </w:t>
      </w:r>
      <w:r w:rsidR="009C1EAC" w:rsidRPr="00590557">
        <w:rPr>
          <w:rFonts w:ascii="David" w:hAnsi="David" w:cs="David" w:hint="cs"/>
          <w:kern w:val="28"/>
          <w:sz w:val="22"/>
          <w:szCs w:val="22"/>
          <w:rtl/>
        </w:rPr>
        <w:t xml:space="preserve">טיפול כל </w:t>
      </w:r>
      <w:r w:rsidR="007F2874">
        <w:rPr>
          <w:rFonts w:ascii="David" w:hAnsi="David" w:cs="David" w:hint="cs"/>
          <w:kern w:val="28"/>
          <w:sz w:val="22"/>
          <w:szCs w:val="22"/>
          <w:rtl/>
        </w:rPr>
        <w:t>18</w:t>
      </w:r>
      <w:r w:rsidR="009C1EAC" w:rsidRPr="00590557">
        <w:rPr>
          <w:rFonts w:ascii="David" w:hAnsi="David" w:cs="David" w:hint="cs"/>
          <w:kern w:val="28"/>
          <w:sz w:val="22"/>
          <w:szCs w:val="22"/>
          <w:rtl/>
        </w:rPr>
        <w:t xml:space="preserve"> חודשים יש ל</w:t>
      </w:r>
      <w:r>
        <w:rPr>
          <w:rFonts w:ascii="David" w:hAnsi="David" w:cs="David" w:hint="cs"/>
          <w:kern w:val="28"/>
          <w:sz w:val="22"/>
          <w:szCs w:val="22"/>
          <w:rtl/>
        </w:rPr>
        <w:t>ציין</w:t>
      </w:r>
      <w:r w:rsidR="009C1EAC" w:rsidRPr="00590557">
        <w:rPr>
          <w:rFonts w:ascii="David" w:hAnsi="David" w:cs="David" w:hint="cs"/>
          <w:kern w:val="28"/>
          <w:sz w:val="22"/>
          <w:szCs w:val="22"/>
          <w:rtl/>
        </w:rPr>
        <w:t xml:space="preserve"> </w:t>
      </w:r>
      <w:r w:rsidR="007F2874">
        <w:rPr>
          <w:rFonts w:ascii="David" w:hAnsi="David" w:cs="David" w:hint="cs"/>
          <w:kern w:val="28"/>
          <w:sz w:val="22"/>
          <w:szCs w:val="22"/>
          <w:rtl/>
        </w:rPr>
        <w:t>2</w:t>
      </w:r>
      <w:r w:rsidR="009C1EAC"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מופעים : </w:t>
      </w:r>
      <w:r w:rsidR="009C1EAC" w:rsidRPr="00590557">
        <w:rPr>
          <w:rFonts w:ascii="David" w:hAnsi="David" w:cs="David" w:hint="cs"/>
          <w:kern w:val="28"/>
          <w:sz w:val="22"/>
          <w:szCs w:val="22"/>
          <w:rtl/>
        </w:rPr>
        <w:t xml:space="preserve">אחרי </w:t>
      </w:r>
      <w:r w:rsidR="007F2874">
        <w:rPr>
          <w:rFonts w:ascii="David" w:hAnsi="David" w:cs="David" w:hint="cs"/>
          <w:kern w:val="28"/>
          <w:sz w:val="22"/>
          <w:szCs w:val="22"/>
          <w:rtl/>
        </w:rPr>
        <w:t>18</w:t>
      </w:r>
      <w:r w:rsidR="009C1EAC" w:rsidRPr="00590557">
        <w:rPr>
          <w:rFonts w:ascii="David" w:hAnsi="David" w:cs="David" w:hint="cs"/>
          <w:kern w:val="28"/>
          <w:sz w:val="22"/>
          <w:szCs w:val="22"/>
          <w:rtl/>
        </w:rPr>
        <w:t xml:space="preserve"> חודשים, טיפול אחרי </w:t>
      </w:r>
      <w:r w:rsidR="007F2874">
        <w:rPr>
          <w:rFonts w:ascii="David" w:hAnsi="David" w:cs="David" w:hint="cs"/>
          <w:kern w:val="28"/>
          <w:sz w:val="22"/>
          <w:szCs w:val="22"/>
          <w:rtl/>
        </w:rPr>
        <w:t>36 חודשים</w:t>
      </w:r>
    </w:p>
    <w:p w:rsidR="00590557" w:rsidRDefault="00F202BE" w:rsidP="00F202BE">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007F2874"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אם נדרש לבצע </w:t>
      </w:r>
      <w:r w:rsidR="007F2874" w:rsidRPr="00590557">
        <w:rPr>
          <w:rFonts w:ascii="David" w:hAnsi="David" w:cs="David" w:hint="cs"/>
          <w:kern w:val="28"/>
          <w:sz w:val="22"/>
          <w:szCs w:val="22"/>
          <w:rtl/>
        </w:rPr>
        <w:t xml:space="preserve">טיפול </w:t>
      </w:r>
      <w:r w:rsidR="007F2874">
        <w:rPr>
          <w:rFonts w:ascii="David" w:hAnsi="David" w:cs="David" w:hint="cs"/>
          <w:kern w:val="28"/>
          <w:sz w:val="22"/>
          <w:szCs w:val="22"/>
          <w:rtl/>
        </w:rPr>
        <w:t>המותנה רק בשעות</w:t>
      </w:r>
      <w:r>
        <w:rPr>
          <w:rFonts w:ascii="David" w:hAnsi="David" w:cs="David" w:hint="cs"/>
          <w:kern w:val="28"/>
          <w:sz w:val="22"/>
          <w:szCs w:val="22"/>
          <w:rtl/>
        </w:rPr>
        <w:t xml:space="preserve"> עבודה</w:t>
      </w:r>
      <w:r w:rsidR="007F2874">
        <w:rPr>
          <w:rFonts w:ascii="David" w:hAnsi="David" w:cs="David" w:hint="cs"/>
          <w:kern w:val="28"/>
          <w:sz w:val="22"/>
          <w:szCs w:val="22"/>
          <w:rtl/>
        </w:rPr>
        <w:t xml:space="preserve"> - </w:t>
      </w:r>
      <w:r>
        <w:rPr>
          <w:rFonts w:ascii="David" w:hAnsi="David" w:cs="David" w:hint="cs"/>
          <w:kern w:val="28"/>
          <w:sz w:val="22"/>
          <w:szCs w:val="22"/>
          <w:rtl/>
        </w:rPr>
        <w:t>למשל</w:t>
      </w:r>
      <w:r w:rsidR="00590557" w:rsidRPr="00590557">
        <w:rPr>
          <w:rFonts w:ascii="David" w:hAnsi="David" w:cs="David" w:hint="cs"/>
          <w:kern w:val="28"/>
          <w:sz w:val="22"/>
          <w:szCs w:val="22"/>
          <w:rtl/>
        </w:rPr>
        <w:t xml:space="preserve"> </w:t>
      </w:r>
      <w:r w:rsidR="00590557">
        <w:rPr>
          <w:rFonts w:ascii="David" w:hAnsi="David" w:cs="David" w:hint="cs"/>
          <w:kern w:val="28"/>
          <w:sz w:val="22"/>
          <w:szCs w:val="22"/>
          <w:rtl/>
        </w:rPr>
        <w:t xml:space="preserve">טיפול כל </w:t>
      </w:r>
      <w:r w:rsidR="007F2874">
        <w:rPr>
          <w:rFonts w:ascii="David" w:hAnsi="David" w:cs="David" w:hint="cs"/>
          <w:kern w:val="28"/>
          <w:sz w:val="22"/>
          <w:szCs w:val="22"/>
          <w:rtl/>
        </w:rPr>
        <w:t>3</w:t>
      </w:r>
      <w:r w:rsidR="00590557">
        <w:rPr>
          <w:rFonts w:ascii="David" w:hAnsi="David" w:cs="David" w:hint="cs"/>
          <w:kern w:val="28"/>
          <w:sz w:val="22"/>
          <w:szCs w:val="22"/>
          <w:rtl/>
        </w:rPr>
        <w:t>00</w:t>
      </w:r>
      <w:r>
        <w:rPr>
          <w:rFonts w:ascii="David" w:hAnsi="David" w:cs="David" w:hint="cs"/>
          <w:kern w:val="28"/>
          <w:sz w:val="22"/>
          <w:szCs w:val="22"/>
          <w:rtl/>
        </w:rPr>
        <w:t xml:space="preserve"> שעות </w:t>
      </w:r>
      <w:r w:rsidR="009C1EAC" w:rsidRPr="00590557">
        <w:rPr>
          <w:rFonts w:ascii="David" w:hAnsi="David" w:cs="David" w:hint="cs"/>
          <w:kern w:val="28"/>
          <w:sz w:val="22"/>
          <w:szCs w:val="22"/>
          <w:rtl/>
        </w:rPr>
        <w:t xml:space="preserve">עבודה </w:t>
      </w:r>
      <w:r>
        <w:rPr>
          <w:rFonts w:ascii="David" w:hAnsi="David" w:cs="David" w:hint="cs"/>
          <w:kern w:val="28"/>
          <w:sz w:val="22"/>
          <w:szCs w:val="22"/>
          <w:rtl/>
        </w:rPr>
        <w:t>יצוין</w:t>
      </w:r>
      <w:r w:rsidR="009C1EAC" w:rsidRPr="00590557">
        <w:rPr>
          <w:rFonts w:ascii="David" w:hAnsi="David" w:cs="David" w:hint="cs"/>
          <w:kern w:val="28"/>
          <w:sz w:val="22"/>
          <w:szCs w:val="22"/>
          <w:rtl/>
        </w:rPr>
        <w:t xml:space="preserve"> </w:t>
      </w:r>
      <w:r w:rsidR="00590557" w:rsidRPr="00590557">
        <w:rPr>
          <w:rFonts w:ascii="David" w:hAnsi="David" w:cs="David" w:hint="cs"/>
          <w:kern w:val="28"/>
          <w:sz w:val="22"/>
          <w:szCs w:val="22"/>
          <w:rtl/>
        </w:rPr>
        <w:t>בטבלה ב</w:t>
      </w:r>
      <w:r w:rsidR="007F2874">
        <w:rPr>
          <w:rFonts w:ascii="David" w:hAnsi="David" w:cs="David" w:hint="cs"/>
          <w:kern w:val="28"/>
          <w:sz w:val="22"/>
          <w:szCs w:val="22"/>
          <w:rtl/>
        </w:rPr>
        <w:t>3</w:t>
      </w:r>
      <w:r w:rsidR="00590557" w:rsidRPr="00590557">
        <w:rPr>
          <w:rFonts w:ascii="David" w:hAnsi="David" w:cs="David" w:hint="cs"/>
          <w:kern w:val="28"/>
          <w:sz w:val="22"/>
          <w:szCs w:val="22"/>
          <w:rtl/>
        </w:rPr>
        <w:t xml:space="preserve"> מופעים</w:t>
      </w:r>
      <w:r w:rsidR="00590557">
        <w:rPr>
          <w:rFonts w:ascii="David" w:hAnsi="David" w:cs="David" w:hint="cs"/>
          <w:kern w:val="28"/>
          <w:sz w:val="22"/>
          <w:szCs w:val="22"/>
          <w:rtl/>
        </w:rPr>
        <w:t>:</w:t>
      </w:r>
    </w:p>
    <w:p w:rsidR="007F2874" w:rsidRPr="00590557" w:rsidRDefault="00590557" w:rsidP="007F2874">
      <w:pPr>
        <w:pStyle w:val="af4"/>
        <w:ind w:left="1440"/>
        <w:rPr>
          <w:rFonts w:ascii="David" w:hAnsi="David" w:cs="David"/>
          <w:kern w:val="28"/>
          <w:sz w:val="22"/>
          <w:szCs w:val="22"/>
          <w:rtl/>
        </w:rPr>
      </w:pPr>
      <w:r w:rsidRPr="00590557">
        <w:rPr>
          <w:rFonts w:ascii="David" w:hAnsi="David" w:cs="David" w:hint="cs"/>
          <w:kern w:val="28"/>
          <w:sz w:val="22"/>
          <w:szCs w:val="22"/>
          <w:rtl/>
        </w:rPr>
        <w:t xml:space="preserve"> </w:t>
      </w:r>
      <w:r w:rsidR="009C1EAC" w:rsidRPr="00590557">
        <w:rPr>
          <w:rFonts w:ascii="David" w:hAnsi="David" w:cs="David" w:hint="cs"/>
          <w:kern w:val="28"/>
          <w:sz w:val="22"/>
          <w:szCs w:val="22"/>
          <w:rtl/>
        </w:rPr>
        <w:t xml:space="preserve">טיפול </w:t>
      </w:r>
      <w:r w:rsidRPr="00590557">
        <w:rPr>
          <w:rFonts w:ascii="David" w:hAnsi="David" w:cs="David" w:hint="cs"/>
          <w:kern w:val="28"/>
          <w:sz w:val="22"/>
          <w:szCs w:val="22"/>
          <w:rtl/>
        </w:rPr>
        <w:t xml:space="preserve">אחרי </w:t>
      </w:r>
      <w:r w:rsidR="007F2874">
        <w:rPr>
          <w:rFonts w:ascii="David" w:hAnsi="David" w:cs="David" w:hint="cs"/>
          <w:kern w:val="28"/>
          <w:sz w:val="22"/>
          <w:szCs w:val="22"/>
          <w:rtl/>
        </w:rPr>
        <w:t>300 שעות, טיפול אחרי 600 שעות,</w:t>
      </w:r>
      <w:r w:rsidR="007F2874" w:rsidRPr="007F2874">
        <w:rPr>
          <w:rFonts w:ascii="David" w:hAnsi="David" w:cs="David" w:hint="cs"/>
          <w:kern w:val="28"/>
          <w:sz w:val="22"/>
          <w:szCs w:val="22"/>
          <w:rtl/>
        </w:rPr>
        <w:t xml:space="preserve"> </w:t>
      </w:r>
      <w:r w:rsidR="007F2874" w:rsidRPr="00590557">
        <w:rPr>
          <w:rFonts w:ascii="David" w:hAnsi="David" w:cs="David" w:hint="cs"/>
          <w:kern w:val="28"/>
          <w:sz w:val="22"/>
          <w:szCs w:val="22"/>
          <w:rtl/>
        </w:rPr>
        <w:t xml:space="preserve">טיפול אחרי </w:t>
      </w:r>
      <w:r w:rsidR="007F2874">
        <w:rPr>
          <w:rFonts w:ascii="David" w:hAnsi="David" w:cs="David" w:hint="cs"/>
          <w:kern w:val="28"/>
          <w:sz w:val="22"/>
          <w:szCs w:val="22"/>
          <w:rtl/>
        </w:rPr>
        <w:t>900</w:t>
      </w:r>
      <w:r w:rsidR="007F2874" w:rsidRPr="00590557">
        <w:rPr>
          <w:rFonts w:ascii="David" w:hAnsi="David" w:cs="David" w:hint="cs"/>
          <w:kern w:val="28"/>
          <w:sz w:val="22"/>
          <w:szCs w:val="22"/>
          <w:rtl/>
        </w:rPr>
        <w:t xml:space="preserve"> שעות.</w:t>
      </w:r>
    </w:p>
    <w:p w:rsidR="009C1EAC" w:rsidRPr="00590557" w:rsidRDefault="009C1EAC" w:rsidP="007F2874">
      <w:pPr>
        <w:pStyle w:val="af4"/>
        <w:ind w:left="1440"/>
        <w:rPr>
          <w:rFonts w:ascii="David" w:hAnsi="David" w:cs="David"/>
          <w:kern w:val="28"/>
          <w:sz w:val="22"/>
          <w:szCs w:val="22"/>
          <w:rtl/>
        </w:rPr>
      </w:pPr>
    </w:p>
    <w:p w:rsidR="001A421C" w:rsidRPr="001A421C" w:rsidRDefault="001A421C" w:rsidP="001A421C">
      <w:pPr>
        <w:rPr>
          <w:rFonts w:ascii="David" w:hAnsi="David" w:cs="David"/>
          <w:kern w:val="28"/>
          <w:sz w:val="22"/>
          <w:szCs w:val="22"/>
          <w:rtl/>
        </w:rPr>
      </w:pPr>
    </w:p>
    <w:p w:rsidR="009C1EAC" w:rsidRPr="006C05DD" w:rsidRDefault="009C1EAC" w:rsidP="009C1EAC">
      <w:pPr>
        <w:rPr>
          <w:rFonts w:ascii="David" w:hAnsi="David" w:cs="David"/>
          <w:b/>
          <w:bCs/>
          <w:kern w:val="28"/>
        </w:rPr>
      </w:pPr>
    </w:p>
    <w:tbl>
      <w:tblPr>
        <w:tblStyle w:val="affff4"/>
        <w:tblpPr w:leftFromText="180" w:rightFromText="180" w:vertAnchor="text" w:horzAnchor="margin" w:tblpY="20"/>
        <w:tblOverlap w:val="never"/>
        <w:bidiVisual/>
        <w:tblW w:w="8312" w:type="dxa"/>
        <w:tblLook w:val="04E0" w:firstRow="1" w:lastRow="1" w:firstColumn="1" w:lastColumn="0" w:noHBand="0" w:noVBand="1"/>
      </w:tblPr>
      <w:tblGrid>
        <w:gridCol w:w="1721"/>
        <w:gridCol w:w="2121"/>
        <w:gridCol w:w="2497"/>
        <w:gridCol w:w="1973"/>
      </w:tblGrid>
      <w:tr w:rsidR="007F2874" w:rsidTr="007F2874">
        <w:trPr>
          <w:trHeight w:val="914"/>
        </w:trPr>
        <w:tc>
          <w:tcPr>
            <w:tcW w:w="1721"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שם הטיפול הנדרש</w:t>
            </w:r>
          </w:p>
          <w:p w:rsidR="007F2874" w:rsidRDefault="007F2874"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7F2874" w:rsidRPr="00010D5F" w:rsidRDefault="007F2874" w:rsidP="00F93C98">
            <w:pPr>
              <w:tabs>
                <w:tab w:val="left" w:pos="509"/>
              </w:tabs>
              <w:jc w:val="center"/>
              <w:rPr>
                <w:rFonts w:ascii="David" w:hAnsi="David" w:cs="David"/>
                <w:b/>
                <w:bCs/>
                <w:color w:val="000000"/>
                <w:sz w:val="22"/>
                <w:szCs w:val="22"/>
                <w:rtl/>
              </w:rPr>
            </w:pPr>
          </w:p>
        </w:tc>
        <w:tc>
          <w:tcPr>
            <w:tcW w:w="2121"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מועד לביצוע הטיפול </w:t>
            </w:r>
          </w:p>
          <w:p w:rsidR="007F2874" w:rsidRDefault="007F2874"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7F2874" w:rsidRPr="00010D5F" w:rsidRDefault="007F2874" w:rsidP="00F93C98">
            <w:pPr>
              <w:tabs>
                <w:tab w:val="left" w:pos="509"/>
              </w:tabs>
              <w:jc w:val="center"/>
              <w:rPr>
                <w:rFonts w:ascii="David" w:hAnsi="David" w:cs="David"/>
                <w:b/>
                <w:bCs/>
                <w:color w:val="000000"/>
                <w:sz w:val="22"/>
                <w:szCs w:val="22"/>
                <w:rtl/>
              </w:rPr>
            </w:pPr>
          </w:p>
        </w:tc>
        <w:tc>
          <w:tcPr>
            <w:tcW w:w="2497"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עלות הטיפול </w:t>
            </w:r>
            <w:r w:rsidRPr="00010D5F">
              <w:rPr>
                <w:rFonts w:ascii="David" w:hAnsi="David" w:cs="David"/>
                <w:b/>
                <w:bCs/>
                <w:color w:val="000000"/>
                <w:sz w:val="22"/>
                <w:szCs w:val="22"/>
                <w:rtl/>
              </w:rPr>
              <w:t xml:space="preserve"> </w:t>
            </w:r>
          </w:p>
          <w:p w:rsidR="007F2874" w:rsidRDefault="007F2874" w:rsidP="00F93C98">
            <w:pPr>
              <w:tabs>
                <w:tab w:val="left" w:pos="509"/>
              </w:tabs>
              <w:jc w:val="center"/>
              <w:rPr>
                <w:rFonts w:ascii="David" w:hAnsi="David" w:cs="David"/>
                <w:b/>
                <w:bCs/>
                <w:color w:val="000000"/>
                <w:sz w:val="22"/>
                <w:szCs w:val="22"/>
                <w:rtl/>
              </w:rPr>
            </w:pPr>
            <w:r w:rsidRPr="006C05DD">
              <w:rPr>
                <w:rFonts w:ascii="David" w:hAnsi="David" w:cs="David" w:hint="eastAsia"/>
                <w:b/>
                <w:bCs/>
                <w:kern w:val="28"/>
                <w:sz w:val="22"/>
                <w:szCs w:val="22"/>
                <w:rtl/>
              </w:rPr>
              <w:t>חלפים ועבודה</w:t>
            </w:r>
            <w:r>
              <w:rPr>
                <w:rFonts w:ascii="David" w:hAnsi="David" w:cs="David" w:hint="cs"/>
                <w:b/>
                <w:bCs/>
                <w:color w:val="000000"/>
                <w:sz w:val="22"/>
                <w:szCs w:val="22"/>
                <w:rtl/>
              </w:rPr>
              <w:t xml:space="preserve"> </w:t>
            </w:r>
          </w:p>
          <w:p w:rsidR="007F2874" w:rsidRDefault="007F2874" w:rsidP="0059055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השירות ינתן באתרי הלקוח (באר יעקב / נס ציונה)</w:t>
            </w:r>
          </w:p>
          <w:p w:rsidR="007F2874" w:rsidRDefault="007F2874"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7F2874" w:rsidRPr="00010D5F" w:rsidRDefault="007F2874" w:rsidP="00F93C98">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highlight w:val="yellow"/>
                <w:rtl/>
              </w:rPr>
              <w:t>(כולל מע"מ)</w:t>
            </w:r>
          </w:p>
        </w:tc>
        <w:tc>
          <w:tcPr>
            <w:tcW w:w="1973"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פירוט הנעשה בטיפול </w:t>
            </w:r>
          </w:p>
        </w:tc>
      </w:tr>
      <w:tr w:rsidR="007F2874" w:rsidTr="007F2874">
        <w:trPr>
          <w:trHeight w:val="472"/>
        </w:trPr>
        <w:tc>
          <w:tcPr>
            <w:tcW w:w="1721" w:type="dxa"/>
          </w:tcPr>
          <w:p w:rsidR="007F2874" w:rsidRPr="00010D5F"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1A42FE" w:rsidRDefault="007F2874" w:rsidP="00F93C98">
            <w:pPr>
              <w:rPr>
                <w:rFonts w:ascii="David" w:hAnsi="David" w:cs="David"/>
                <w:kern w:val="28"/>
                <w:sz w:val="22"/>
                <w:szCs w:val="22"/>
                <w:rtl/>
              </w:rPr>
            </w:pPr>
          </w:p>
        </w:tc>
        <w:tc>
          <w:tcPr>
            <w:tcW w:w="1973" w:type="dxa"/>
          </w:tcPr>
          <w:p w:rsidR="007F2874" w:rsidRPr="001A42FE"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shd w:val="clear" w:color="auto" w:fill="D9D9D9" w:themeFill="background1" w:themeFillShade="D9"/>
          </w:tcPr>
          <w:p w:rsidR="007F2874" w:rsidRPr="00010D5F" w:rsidRDefault="007F2874" w:rsidP="00F93C98">
            <w:pPr>
              <w:rPr>
                <w:rFonts w:ascii="David" w:hAnsi="David" w:cs="David"/>
                <w:kern w:val="28"/>
                <w:sz w:val="22"/>
                <w:szCs w:val="22"/>
                <w:rtl/>
              </w:rPr>
            </w:pPr>
          </w:p>
        </w:tc>
        <w:tc>
          <w:tcPr>
            <w:tcW w:w="2121" w:type="dxa"/>
            <w:shd w:val="clear" w:color="auto" w:fill="D9D9D9" w:themeFill="background1" w:themeFillShade="D9"/>
          </w:tcPr>
          <w:p w:rsidR="007F2874" w:rsidRDefault="007F2874" w:rsidP="00554EEB">
            <w:pPr>
              <w:rPr>
                <w:rFonts w:ascii="David" w:hAnsi="David" w:cs="David"/>
                <w:b/>
                <w:bCs/>
                <w:kern w:val="28"/>
                <w:sz w:val="22"/>
                <w:szCs w:val="22"/>
                <w:rtl/>
              </w:rPr>
            </w:pPr>
            <w:r>
              <w:rPr>
                <w:rFonts w:ascii="David" w:hAnsi="David" w:cs="David" w:hint="cs"/>
                <w:b/>
                <w:bCs/>
                <w:kern w:val="28"/>
                <w:sz w:val="22"/>
                <w:szCs w:val="22"/>
                <w:rtl/>
              </w:rPr>
              <w:t xml:space="preserve">סכום </w:t>
            </w:r>
            <w:r w:rsidRPr="00554EEB">
              <w:rPr>
                <w:rFonts w:ascii="David" w:hAnsi="David" w:cs="David" w:hint="cs"/>
                <w:b/>
                <w:bCs/>
                <w:kern w:val="28"/>
                <w:sz w:val="22"/>
                <w:szCs w:val="22"/>
                <w:rtl/>
              </w:rPr>
              <w:t xml:space="preserve">כולל </w:t>
            </w:r>
            <w:r>
              <w:rPr>
                <w:rFonts w:ascii="David" w:hAnsi="David" w:cs="David" w:hint="cs"/>
                <w:b/>
                <w:bCs/>
                <w:kern w:val="28"/>
                <w:sz w:val="22"/>
                <w:szCs w:val="22"/>
                <w:rtl/>
              </w:rPr>
              <w:t xml:space="preserve">טבלה 1 </w:t>
            </w:r>
          </w:p>
          <w:p w:rsidR="007F2874" w:rsidRPr="00010D5F" w:rsidRDefault="007F2874" w:rsidP="00554EEB">
            <w:pPr>
              <w:rPr>
                <w:rFonts w:ascii="David" w:hAnsi="David" w:cs="David"/>
                <w:kern w:val="28"/>
                <w:sz w:val="22"/>
                <w:szCs w:val="22"/>
                <w:rtl/>
              </w:rPr>
            </w:pPr>
            <w:r>
              <w:rPr>
                <w:rFonts w:ascii="David" w:hAnsi="David" w:cs="David" w:hint="cs"/>
                <w:kern w:val="28"/>
                <w:sz w:val="22"/>
                <w:szCs w:val="22"/>
                <w:rtl/>
              </w:rPr>
              <w:t xml:space="preserve">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p>
        </w:tc>
        <w:tc>
          <w:tcPr>
            <w:tcW w:w="2497" w:type="dxa"/>
            <w:shd w:val="clear" w:color="auto" w:fill="D9D9D9" w:themeFill="background1" w:themeFillShade="D9"/>
          </w:tcPr>
          <w:p w:rsidR="007F2874" w:rsidRPr="001A42FE" w:rsidRDefault="007F2874" w:rsidP="00F93C98">
            <w:pPr>
              <w:rPr>
                <w:rFonts w:ascii="David" w:hAnsi="David" w:cs="David"/>
                <w:kern w:val="28"/>
                <w:sz w:val="22"/>
                <w:szCs w:val="22"/>
                <w:rtl/>
              </w:rPr>
            </w:pPr>
          </w:p>
        </w:tc>
        <w:tc>
          <w:tcPr>
            <w:tcW w:w="1973" w:type="dxa"/>
            <w:shd w:val="clear" w:color="auto" w:fill="D9D9D9" w:themeFill="background1" w:themeFillShade="D9"/>
          </w:tcPr>
          <w:p w:rsidR="007F2874" w:rsidRPr="001A42FE" w:rsidRDefault="007F2874" w:rsidP="00F93C98">
            <w:pPr>
              <w:rPr>
                <w:rFonts w:ascii="David" w:hAnsi="David" w:cs="David"/>
                <w:kern w:val="28"/>
                <w:sz w:val="22"/>
                <w:szCs w:val="22"/>
                <w:rtl/>
              </w:rPr>
            </w:pPr>
          </w:p>
        </w:tc>
      </w:tr>
    </w:tbl>
    <w:p w:rsidR="00085A35" w:rsidRDefault="00085A35">
      <w:pPr>
        <w:bidi w:val="0"/>
        <w:spacing w:before="200" w:after="200" w:line="276" w:lineRule="auto"/>
        <w:rPr>
          <w:rFonts w:ascii="David" w:hAnsi="David" w:cs="David"/>
          <w:b/>
          <w:bCs/>
          <w:kern w:val="28"/>
          <w:sz w:val="22"/>
          <w:szCs w:val="22"/>
          <w:rtl/>
        </w:rPr>
      </w:pPr>
      <w:bookmarkStart w:id="327" w:name="show_HatzaatMehirTable"/>
      <w:r>
        <w:rPr>
          <w:rFonts w:ascii="David" w:hAnsi="David" w:cs="David"/>
          <w:b/>
          <w:bCs/>
          <w:kern w:val="28"/>
          <w:sz w:val="22"/>
          <w:szCs w:val="22"/>
          <w:rtl/>
        </w:rPr>
        <w:br w:type="page"/>
      </w:r>
    </w:p>
    <w:p w:rsidR="009C1EAC" w:rsidRDefault="009C1EAC" w:rsidP="00554EEB">
      <w:pPr>
        <w:rPr>
          <w:rFonts w:ascii="David" w:hAnsi="David" w:cs="David"/>
          <w:b/>
          <w:bCs/>
          <w:kern w:val="28"/>
          <w:sz w:val="22"/>
          <w:szCs w:val="22"/>
          <w:rtl/>
        </w:rPr>
      </w:pPr>
      <w:r>
        <w:rPr>
          <w:rFonts w:ascii="David" w:hAnsi="David" w:cs="David" w:hint="cs"/>
          <w:b/>
          <w:bCs/>
          <w:kern w:val="28"/>
          <w:sz w:val="22"/>
          <w:szCs w:val="22"/>
          <w:rtl/>
        </w:rPr>
        <w:t xml:space="preserve">טבלה </w:t>
      </w:r>
      <w:r w:rsidR="00554EEB">
        <w:rPr>
          <w:rFonts w:ascii="David" w:hAnsi="David" w:cs="David" w:hint="cs"/>
          <w:b/>
          <w:bCs/>
          <w:kern w:val="28"/>
          <w:sz w:val="22"/>
          <w:szCs w:val="22"/>
          <w:rtl/>
        </w:rPr>
        <w:t>2</w:t>
      </w:r>
      <w:r>
        <w:rPr>
          <w:rFonts w:ascii="David" w:hAnsi="David" w:cs="David" w:hint="cs"/>
          <w:b/>
          <w:bCs/>
          <w:kern w:val="28"/>
          <w:sz w:val="22"/>
          <w:szCs w:val="22"/>
          <w:rtl/>
        </w:rPr>
        <w:t xml:space="preserve"> : </w:t>
      </w:r>
      <w:r w:rsidR="00554EEB">
        <w:rPr>
          <w:rFonts w:ascii="David" w:hAnsi="David" w:cs="David" w:hint="cs"/>
          <w:b/>
          <w:bCs/>
          <w:kern w:val="28"/>
          <w:sz w:val="22"/>
          <w:szCs w:val="22"/>
          <w:rtl/>
        </w:rPr>
        <w:t>הצעת המחיר</w:t>
      </w:r>
      <w:r>
        <w:rPr>
          <w:rFonts w:ascii="David" w:hAnsi="David" w:cs="David" w:hint="cs"/>
          <w:b/>
          <w:bCs/>
          <w:kern w:val="28"/>
          <w:sz w:val="22"/>
          <w:szCs w:val="22"/>
          <w:rtl/>
        </w:rPr>
        <w:t xml:space="preserve"> </w:t>
      </w:r>
    </w:p>
    <w:p w:rsidR="000941ED" w:rsidRPr="003D564D" w:rsidRDefault="000941ED">
      <w:pPr>
        <w:rPr>
          <w:rFonts w:ascii="David" w:hAnsi="David" w:cs="David"/>
          <w:kern w:val="28"/>
        </w:rPr>
      </w:pPr>
    </w:p>
    <w:tbl>
      <w:tblPr>
        <w:tblStyle w:val="affff4"/>
        <w:tblpPr w:leftFromText="180" w:rightFromText="180" w:vertAnchor="text" w:horzAnchor="page" w:tblpX="1171" w:tblpY="91"/>
        <w:tblOverlap w:val="never"/>
        <w:bidiVisual/>
        <w:tblW w:w="9145" w:type="dxa"/>
        <w:tblLook w:val="04A0" w:firstRow="1" w:lastRow="0" w:firstColumn="1" w:lastColumn="0" w:noHBand="0" w:noVBand="1"/>
      </w:tblPr>
      <w:tblGrid>
        <w:gridCol w:w="631"/>
        <w:gridCol w:w="3849"/>
        <w:gridCol w:w="3552"/>
        <w:gridCol w:w="1113"/>
      </w:tblGrid>
      <w:tr w:rsidR="00085A35" w:rsidTr="00085A35">
        <w:trPr>
          <w:trHeight w:val="798"/>
        </w:trPr>
        <w:tc>
          <w:tcPr>
            <w:tcW w:w="631"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p>
          <w:p w:rsidR="00085A35" w:rsidRPr="00010D5F"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סעיף </w:t>
            </w:r>
          </w:p>
        </w:tc>
        <w:tc>
          <w:tcPr>
            <w:tcW w:w="3849"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p>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3552"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p w:rsidR="00085A35" w:rsidRPr="00945551" w:rsidRDefault="00085A35" w:rsidP="00554EEB">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rtl/>
              </w:rPr>
              <w:t>(</w:t>
            </w:r>
            <w:r>
              <w:rPr>
                <w:rFonts w:ascii="David" w:hAnsi="David" w:cs="David" w:hint="cs"/>
                <w:b/>
                <w:bCs/>
                <w:color w:val="000000"/>
                <w:sz w:val="22"/>
                <w:szCs w:val="22"/>
                <w:rtl/>
              </w:rPr>
              <w:t xml:space="preserve">בש"ח </w:t>
            </w:r>
            <w:r w:rsidRPr="00945551">
              <w:rPr>
                <w:rFonts w:ascii="David" w:hAnsi="David" w:cs="David" w:hint="cs"/>
                <w:b/>
                <w:bCs/>
                <w:color w:val="000000"/>
                <w:sz w:val="22"/>
                <w:szCs w:val="22"/>
                <w:highlight w:val="yellow"/>
                <w:u w:val="single"/>
                <w:rtl/>
              </w:rPr>
              <w:t>כולל מע"מ</w:t>
            </w:r>
            <w:r w:rsidRPr="00945551">
              <w:rPr>
                <w:rFonts w:ascii="David" w:hAnsi="David" w:cs="David" w:hint="cs"/>
                <w:b/>
                <w:bCs/>
                <w:color w:val="000000"/>
                <w:sz w:val="22"/>
                <w:szCs w:val="22"/>
                <w:rtl/>
              </w:rPr>
              <w:t>)</w:t>
            </w:r>
          </w:p>
        </w:tc>
        <w:tc>
          <w:tcPr>
            <w:tcW w:w="1113"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bookmarkStart w:id="328"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28"/>
          </w:p>
        </w:tc>
      </w:tr>
      <w:tr w:rsidR="00085A35" w:rsidTr="00085A35">
        <w:trPr>
          <w:trHeight w:val="435"/>
        </w:trPr>
        <w:tc>
          <w:tcPr>
            <w:tcW w:w="631" w:type="dxa"/>
          </w:tcPr>
          <w:p w:rsidR="00085A35" w:rsidRPr="00010D5F" w:rsidRDefault="00085A35" w:rsidP="00554EEB">
            <w:pPr>
              <w:jc w:val="center"/>
              <w:rPr>
                <w:rFonts w:ascii="David" w:hAnsi="David" w:cs="David"/>
                <w:kern w:val="28"/>
                <w:sz w:val="22"/>
                <w:szCs w:val="22"/>
                <w:rtl/>
              </w:rPr>
            </w:pPr>
            <w:r>
              <w:rPr>
                <w:rFonts w:ascii="David" w:hAnsi="David" w:cs="David" w:hint="cs"/>
                <w:kern w:val="28"/>
                <w:sz w:val="22"/>
                <w:szCs w:val="22"/>
                <w:rtl/>
              </w:rPr>
              <w:t>1</w:t>
            </w:r>
          </w:p>
        </w:tc>
        <w:tc>
          <w:tcPr>
            <w:tcW w:w="3849" w:type="dxa"/>
          </w:tcPr>
          <w:p w:rsidR="00085A35" w:rsidRPr="00010D5F" w:rsidRDefault="002E5ACA" w:rsidP="00554EEB">
            <w:pPr>
              <w:jc w:val="center"/>
              <w:rPr>
                <w:rFonts w:ascii="David" w:hAnsi="David" w:cs="David"/>
                <w:kern w:val="28"/>
                <w:sz w:val="22"/>
                <w:szCs w:val="22"/>
                <w:rtl/>
              </w:rPr>
            </w:pPr>
            <w:bookmarkStart w:id="329" w:name="Hatzaa_Yechidat_Timhur1"/>
            <w:bookmarkStart w:id="330" w:name="show_HatzaatMehir1"/>
            <w:r>
              <w:rPr>
                <w:rFonts w:ascii="David" w:hAnsi="David" w:cs="David" w:hint="cs"/>
                <w:kern w:val="28"/>
                <w:sz w:val="22"/>
                <w:szCs w:val="22"/>
                <w:rtl/>
              </w:rPr>
              <w:t xml:space="preserve">מחיר רכישת </w:t>
            </w:r>
            <w:r w:rsidR="00965F1B" w:rsidRPr="00965F1B">
              <w:rPr>
                <w:rFonts w:ascii="David" w:eastAsia="David" w:hAnsi="David" w:cs="David"/>
                <w:rtl/>
              </w:rPr>
              <w:t xml:space="preserve"> מכסחת דשא ממונעת מנוע דיזל</w:t>
            </w:r>
            <w:r w:rsidR="00965F1B">
              <w:rPr>
                <w:rFonts w:ascii="David" w:eastAsia="David" w:hAnsi="David" w:cs="David" w:hint="cs"/>
                <w:rtl/>
              </w:rPr>
              <w:t xml:space="preserve"> </w:t>
            </w:r>
            <w:r w:rsidR="00965F1B" w:rsidRPr="00965F1B">
              <w:rPr>
                <w:rFonts w:ascii="David" w:eastAsia="David" w:hAnsi="David" w:cs="David"/>
                <w:rtl/>
              </w:rPr>
              <w:t>שפיכה אחורית נמוכה ללא מפוח</w:t>
            </w:r>
            <w:r w:rsidR="00965F1B" w:rsidRPr="00010D5F">
              <w:rPr>
                <w:rFonts w:ascii="David" w:hAnsi="David" w:cs="David" w:hint="eastAsia"/>
                <w:kern w:val="28"/>
                <w:sz w:val="22"/>
                <w:szCs w:val="22"/>
                <w:rtl/>
              </w:rPr>
              <w:t xml:space="preserve"> </w:t>
            </w:r>
            <w:r w:rsidR="00085A35" w:rsidRPr="00010D5F">
              <w:rPr>
                <w:rFonts w:ascii="David" w:hAnsi="David" w:cs="David" w:hint="eastAsia"/>
                <w:kern w:val="28"/>
                <w:sz w:val="22"/>
                <w:szCs w:val="22"/>
                <w:rtl/>
              </w:rPr>
              <w:t xml:space="preserve"> - בהתאם למפרט הטכני המצורף</w:t>
            </w:r>
            <w:bookmarkEnd w:id="329"/>
          </w:p>
        </w:tc>
        <w:tc>
          <w:tcPr>
            <w:tcW w:w="3552" w:type="dxa"/>
          </w:tcPr>
          <w:p w:rsidR="00085A35" w:rsidRPr="00010D5F" w:rsidRDefault="00085A35" w:rsidP="00554EEB">
            <w:pPr>
              <w:jc w:val="center"/>
              <w:rPr>
                <w:rFonts w:ascii="David" w:hAnsi="David" w:cs="David"/>
                <w:kern w:val="28"/>
                <w:sz w:val="22"/>
                <w:szCs w:val="22"/>
              </w:rPr>
            </w:pPr>
          </w:p>
        </w:tc>
        <w:tc>
          <w:tcPr>
            <w:tcW w:w="1113" w:type="dxa"/>
          </w:tcPr>
          <w:p w:rsidR="00085A35" w:rsidRPr="00010D5F" w:rsidRDefault="000477D4" w:rsidP="00554EEB">
            <w:pPr>
              <w:jc w:val="center"/>
              <w:rPr>
                <w:rFonts w:ascii="David" w:hAnsi="David" w:cs="David"/>
                <w:kern w:val="28"/>
                <w:sz w:val="22"/>
                <w:szCs w:val="22"/>
                <w:rtl/>
              </w:rPr>
            </w:pPr>
            <w:r>
              <w:rPr>
                <w:rFonts w:ascii="David" w:hAnsi="David" w:cs="David" w:hint="cs"/>
                <w:kern w:val="28"/>
                <w:sz w:val="22"/>
                <w:szCs w:val="22"/>
                <w:rtl/>
              </w:rPr>
              <w:t>85</w:t>
            </w:r>
          </w:p>
        </w:tc>
      </w:tr>
      <w:tr w:rsidR="00085A35" w:rsidTr="00085A35">
        <w:trPr>
          <w:trHeight w:val="1159"/>
        </w:trPr>
        <w:tc>
          <w:tcPr>
            <w:tcW w:w="631" w:type="dxa"/>
          </w:tcPr>
          <w:p w:rsidR="00085A35" w:rsidRPr="00A77CDC" w:rsidRDefault="00085A35" w:rsidP="00554EEB">
            <w:pPr>
              <w:jc w:val="center"/>
              <w:rPr>
                <w:rFonts w:ascii="David" w:hAnsi="David" w:cs="David"/>
                <w:kern w:val="28"/>
                <w:sz w:val="22"/>
                <w:szCs w:val="22"/>
                <w:rtl/>
              </w:rPr>
            </w:pPr>
            <w:r>
              <w:rPr>
                <w:rFonts w:ascii="David" w:hAnsi="David" w:cs="David" w:hint="cs"/>
                <w:kern w:val="28"/>
                <w:sz w:val="22"/>
                <w:szCs w:val="22"/>
                <w:rtl/>
              </w:rPr>
              <w:t>2</w:t>
            </w:r>
          </w:p>
        </w:tc>
        <w:tc>
          <w:tcPr>
            <w:tcW w:w="3849" w:type="dxa"/>
          </w:tcPr>
          <w:p w:rsidR="00085A35" w:rsidRDefault="00085A35" w:rsidP="00F202BE">
            <w:pPr>
              <w:jc w:val="center"/>
              <w:rPr>
                <w:rFonts w:ascii="David" w:hAnsi="David" w:cs="David"/>
                <w:kern w:val="28"/>
                <w:sz w:val="22"/>
                <w:szCs w:val="22"/>
                <w:rtl/>
              </w:rPr>
            </w:pPr>
            <w:bookmarkStart w:id="331" w:name="Hatzaa_Yechidat_Timhur5"/>
            <w:bookmarkStart w:id="332" w:name="Hatzaa_Yechidat_Timhur2"/>
            <w:bookmarkStart w:id="333" w:name="show_HatzaatMehir2"/>
            <w:bookmarkEnd w:id="330"/>
            <w:r w:rsidRPr="00A77CDC">
              <w:rPr>
                <w:rFonts w:ascii="David" w:hAnsi="David" w:cs="David" w:hint="cs"/>
                <w:kern w:val="28"/>
                <w:sz w:val="22"/>
                <w:szCs w:val="22"/>
                <w:rtl/>
              </w:rPr>
              <w:t>מחירון טיפולים מלא (חלפים ועבודה) בהתאם להוראות היצרן</w:t>
            </w:r>
            <w:r>
              <w:rPr>
                <w:rFonts w:ascii="David" w:hAnsi="David" w:cs="David" w:hint="cs"/>
                <w:kern w:val="28"/>
                <w:sz w:val="22"/>
                <w:szCs w:val="22"/>
                <w:rtl/>
              </w:rPr>
              <w:t xml:space="preserve"> </w:t>
            </w:r>
            <w:r w:rsidR="00F202BE">
              <w:rPr>
                <w:rFonts w:ascii="David" w:hAnsi="David" w:cs="David" w:hint="cs"/>
                <w:kern w:val="28"/>
                <w:sz w:val="22"/>
                <w:szCs w:val="22"/>
                <w:rtl/>
              </w:rPr>
              <w:t xml:space="preserve">הכולל </w:t>
            </w:r>
            <w:r>
              <w:rPr>
                <w:rFonts w:ascii="David" w:hAnsi="David" w:cs="David" w:hint="cs"/>
                <w:kern w:val="28"/>
                <w:sz w:val="22"/>
                <w:szCs w:val="22"/>
                <w:rtl/>
              </w:rPr>
              <w:t xml:space="preserve"> 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r w:rsidRPr="00A77CDC">
              <w:rPr>
                <w:rFonts w:ascii="David" w:hAnsi="David" w:cs="David" w:hint="cs"/>
                <w:kern w:val="28"/>
                <w:sz w:val="22"/>
                <w:szCs w:val="22"/>
                <w:rtl/>
              </w:rPr>
              <w:t xml:space="preserve"> באתרי הלקוח (באר יעקב/ נס ציונה)</w:t>
            </w:r>
            <w:bookmarkEnd w:id="331"/>
          </w:p>
          <w:p w:rsidR="00085A35" w:rsidRDefault="00085A35" w:rsidP="00085A35">
            <w:pPr>
              <w:jc w:val="center"/>
              <w:rPr>
                <w:rFonts w:ascii="David" w:hAnsi="David" w:cs="David"/>
                <w:b/>
                <w:bCs/>
                <w:kern w:val="28"/>
                <w:sz w:val="22"/>
                <w:szCs w:val="22"/>
                <w:rtl/>
              </w:rPr>
            </w:pPr>
            <w:r w:rsidRPr="00554EEB">
              <w:rPr>
                <w:rFonts w:ascii="David" w:hAnsi="David" w:cs="David" w:hint="cs"/>
                <w:b/>
                <w:bCs/>
                <w:kern w:val="28"/>
                <w:sz w:val="22"/>
                <w:szCs w:val="22"/>
                <w:rtl/>
              </w:rPr>
              <w:t>יש להעתיק את הסכום הכולל מטבלה 1</w:t>
            </w:r>
          </w:p>
          <w:p w:rsidR="00085A35" w:rsidRPr="00010D5F" w:rsidRDefault="00085A35" w:rsidP="002E5ACA">
            <w:pPr>
              <w:jc w:val="center"/>
              <w:rPr>
                <w:rFonts w:ascii="David" w:hAnsi="David" w:cs="David"/>
                <w:kern w:val="28"/>
                <w:sz w:val="22"/>
                <w:szCs w:val="22"/>
                <w:rtl/>
              </w:rPr>
            </w:pPr>
            <w:r>
              <w:rPr>
                <w:rFonts w:ascii="David" w:hAnsi="David" w:cs="David" w:hint="cs"/>
                <w:b/>
                <w:bCs/>
                <w:kern w:val="28"/>
                <w:sz w:val="22"/>
                <w:szCs w:val="22"/>
                <w:rtl/>
              </w:rPr>
              <w:t xml:space="preserve">(במידה ולא זהה </w:t>
            </w:r>
            <w:r w:rsidR="002E5ACA">
              <w:rPr>
                <w:rFonts w:ascii="David" w:hAnsi="David" w:cs="David" w:hint="cs"/>
                <w:b/>
                <w:bCs/>
                <w:kern w:val="28"/>
                <w:sz w:val="22"/>
                <w:szCs w:val="22"/>
                <w:rtl/>
              </w:rPr>
              <w:t>החישוב יבוצע בהתאם ל</w:t>
            </w:r>
            <w:r>
              <w:rPr>
                <w:rFonts w:ascii="David" w:hAnsi="David" w:cs="David" w:hint="cs"/>
                <w:b/>
                <w:bCs/>
                <w:kern w:val="28"/>
                <w:sz w:val="22"/>
                <w:szCs w:val="22"/>
                <w:rtl/>
              </w:rPr>
              <w:t>סכום הגבוה מביניהם)</w:t>
            </w:r>
          </w:p>
        </w:tc>
        <w:tc>
          <w:tcPr>
            <w:tcW w:w="3552" w:type="dxa"/>
          </w:tcPr>
          <w:p w:rsidR="00085A35" w:rsidRPr="00554EEB" w:rsidRDefault="00085A35" w:rsidP="00554EEB">
            <w:pPr>
              <w:jc w:val="center"/>
              <w:rPr>
                <w:rFonts w:ascii="David" w:hAnsi="David" w:cs="David"/>
                <w:b/>
                <w:bCs/>
                <w:kern w:val="28"/>
                <w:sz w:val="22"/>
                <w:szCs w:val="22"/>
                <w:rtl/>
              </w:rPr>
            </w:pPr>
          </w:p>
        </w:tc>
        <w:tc>
          <w:tcPr>
            <w:tcW w:w="1113" w:type="dxa"/>
          </w:tcPr>
          <w:p w:rsidR="00085A35" w:rsidRPr="00010D5F" w:rsidRDefault="00085A35" w:rsidP="00554EEB">
            <w:pPr>
              <w:jc w:val="center"/>
              <w:rPr>
                <w:rFonts w:ascii="David" w:hAnsi="David" w:cs="David"/>
                <w:kern w:val="28"/>
                <w:sz w:val="22"/>
                <w:szCs w:val="22"/>
                <w:rtl/>
              </w:rPr>
            </w:pPr>
            <w:bookmarkStart w:id="334" w:name="Hatzaa_Mishkal5"/>
            <w:r w:rsidRPr="001A42FE">
              <w:rPr>
                <w:rFonts w:ascii="David" w:hAnsi="David" w:cs="David" w:hint="cs"/>
                <w:kern w:val="28"/>
                <w:sz w:val="22"/>
                <w:szCs w:val="22"/>
                <w:rtl/>
              </w:rPr>
              <w:t>10</w:t>
            </w:r>
            <w:bookmarkEnd w:id="334"/>
          </w:p>
        </w:tc>
      </w:tr>
      <w:bookmarkEnd w:id="332"/>
      <w:tr w:rsidR="00085A35" w:rsidTr="002E5ACA">
        <w:trPr>
          <w:trHeight w:val="1128"/>
        </w:trPr>
        <w:tc>
          <w:tcPr>
            <w:tcW w:w="631" w:type="dxa"/>
          </w:tcPr>
          <w:p w:rsidR="00085A35" w:rsidRPr="00A77CDC" w:rsidRDefault="00642543" w:rsidP="00554EEB">
            <w:pPr>
              <w:jc w:val="center"/>
              <w:rPr>
                <w:rFonts w:ascii="David" w:hAnsi="David" w:cs="David"/>
                <w:kern w:val="28"/>
                <w:sz w:val="22"/>
                <w:szCs w:val="22"/>
                <w:rtl/>
              </w:rPr>
            </w:pPr>
            <w:r>
              <w:rPr>
                <w:rFonts w:ascii="David" w:hAnsi="David" w:cs="David" w:hint="cs"/>
                <w:kern w:val="28"/>
                <w:sz w:val="22"/>
                <w:szCs w:val="22"/>
                <w:rtl/>
              </w:rPr>
              <w:t>3</w:t>
            </w:r>
          </w:p>
        </w:tc>
        <w:tc>
          <w:tcPr>
            <w:tcW w:w="3849" w:type="dxa"/>
          </w:tcPr>
          <w:p w:rsidR="00085A35" w:rsidRPr="00010D5F" w:rsidRDefault="00085A35" w:rsidP="00554EEB">
            <w:pPr>
              <w:jc w:val="center"/>
              <w:rPr>
                <w:rFonts w:ascii="David" w:hAnsi="David" w:cs="David"/>
                <w:kern w:val="28"/>
                <w:sz w:val="22"/>
                <w:szCs w:val="22"/>
                <w:rtl/>
              </w:rPr>
            </w:pPr>
            <w:bookmarkStart w:id="335" w:name="Hatzaa_Yechidat_Timhur3"/>
            <w:bookmarkStart w:id="336" w:name="show_HatzaatMehir3"/>
            <w:bookmarkEnd w:id="333"/>
            <w:r w:rsidRPr="00A77CDC">
              <w:rPr>
                <w:rFonts w:ascii="David" w:hAnsi="David" w:cs="David" w:hint="cs"/>
                <w:kern w:val="28"/>
                <w:sz w:val="22"/>
                <w:szCs w:val="22"/>
                <w:rtl/>
              </w:rPr>
              <w:t xml:space="preserve">מחיר שעת עבודה </w:t>
            </w:r>
            <w:r w:rsidR="002E5ACA">
              <w:rPr>
                <w:rFonts w:ascii="David" w:hAnsi="David" w:cs="David"/>
                <w:kern w:val="28"/>
                <w:sz w:val="22"/>
                <w:szCs w:val="22"/>
                <w:rtl/>
              </w:rPr>
              <w:t>–</w:t>
            </w:r>
            <w:r w:rsidRPr="00A77CDC">
              <w:rPr>
                <w:rFonts w:ascii="David" w:hAnsi="David" w:cs="David" w:hint="cs"/>
                <w:kern w:val="28"/>
                <w:sz w:val="22"/>
                <w:szCs w:val="22"/>
                <w:rtl/>
              </w:rPr>
              <w:t xml:space="preserve"> </w:t>
            </w:r>
            <w:r w:rsidR="002E5ACA">
              <w:rPr>
                <w:rFonts w:ascii="David" w:hAnsi="David" w:cs="David" w:hint="cs"/>
                <w:kern w:val="28"/>
                <w:sz w:val="22"/>
                <w:szCs w:val="22"/>
                <w:rtl/>
              </w:rPr>
              <w:t xml:space="preserve">לביצוע </w:t>
            </w:r>
            <w:r w:rsidRPr="00A77CDC">
              <w:rPr>
                <w:rFonts w:ascii="David" w:hAnsi="David" w:cs="David" w:hint="cs"/>
                <w:kern w:val="28"/>
                <w:sz w:val="22"/>
                <w:szCs w:val="22"/>
                <w:rtl/>
              </w:rPr>
              <w:t xml:space="preserve">תיקונים </w:t>
            </w:r>
            <w:r w:rsidR="002E5ACA">
              <w:rPr>
                <w:rFonts w:ascii="David" w:hAnsi="David" w:cs="David" w:hint="cs"/>
                <w:kern w:val="28"/>
                <w:sz w:val="22"/>
                <w:szCs w:val="22"/>
                <w:rtl/>
              </w:rPr>
              <w:t xml:space="preserve">/ תחזוקה </w:t>
            </w:r>
            <w:r w:rsidRPr="00A77CDC">
              <w:rPr>
                <w:rFonts w:ascii="David" w:hAnsi="David" w:cs="David" w:hint="cs"/>
                <w:kern w:val="28"/>
                <w:sz w:val="22"/>
                <w:szCs w:val="22"/>
                <w:rtl/>
              </w:rPr>
              <w:t>באתרי הלקוח (באר יעקב/ נס ציונה)</w:t>
            </w:r>
            <w:bookmarkEnd w:id="335"/>
          </w:p>
        </w:tc>
        <w:tc>
          <w:tcPr>
            <w:tcW w:w="3552" w:type="dxa"/>
          </w:tcPr>
          <w:p w:rsidR="00085A35" w:rsidRPr="00010D5F" w:rsidRDefault="00085A35" w:rsidP="00554EEB">
            <w:pPr>
              <w:jc w:val="center"/>
              <w:rPr>
                <w:rFonts w:ascii="David" w:hAnsi="David" w:cs="David"/>
                <w:kern w:val="28"/>
                <w:sz w:val="22"/>
                <w:szCs w:val="22"/>
                <w:rtl/>
              </w:rPr>
            </w:pPr>
          </w:p>
        </w:tc>
        <w:tc>
          <w:tcPr>
            <w:tcW w:w="1113" w:type="dxa"/>
          </w:tcPr>
          <w:p w:rsidR="00085A35" w:rsidRPr="00010D5F" w:rsidRDefault="000477D4" w:rsidP="00554EEB">
            <w:pPr>
              <w:jc w:val="center"/>
              <w:rPr>
                <w:rFonts w:ascii="David" w:hAnsi="David" w:cs="David"/>
                <w:kern w:val="28"/>
                <w:sz w:val="22"/>
                <w:szCs w:val="22"/>
                <w:rtl/>
              </w:rPr>
            </w:pPr>
            <w:r>
              <w:rPr>
                <w:rFonts w:ascii="David" w:hAnsi="David" w:cs="David" w:hint="cs"/>
                <w:kern w:val="28"/>
                <w:sz w:val="22"/>
                <w:szCs w:val="22"/>
                <w:rtl/>
              </w:rPr>
              <w:t>2.5</w:t>
            </w:r>
          </w:p>
        </w:tc>
      </w:tr>
      <w:tr w:rsidR="00085A35" w:rsidTr="002E5ACA">
        <w:trPr>
          <w:trHeight w:val="1110"/>
        </w:trPr>
        <w:tc>
          <w:tcPr>
            <w:tcW w:w="631" w:type="dxa"/>
          </w:tcPr>
          <w:p w:rsidR="00085A35" w:rsidRPr="00A77CDC" w:rsidRDefault="00642543" w:rsidP="00554EEB">
            <w:pPr>
              <w:jc w:val="center"/>
              <w:rPr>
                <w:rFonts w:ascii="David" w:hAnsi="David" w:cs="David"/>
                <w:kern w:val="28"/>
                <w:sz w:val="22"/>
                <w:szCs w:val="22"/>
                <w:rtl/>
              </w:rPr>
            </w:pPr>
            <w:r>
              <w:rPr>
                <w:rFonts w:ascii="David" w:hAnsi="David" w:cs="David" w:hint="cs"/>
                <w:kern w:val="28"/>
                <w:sz w:val="22"/>
                <w:szCs w:val="22"/>
                <w:rtl/>
              </w:rPr>
              <w:t>4</w:t>
            </w:r>
          </w:p>
        </w:tc>
        <w:tc>
          <w:tcPr>
            <w:tcW w:w="3849" w:type="dxa"/>
          </w:tcPr>
          <w:p w:rsidR="00085A35" w:rsidRDefault="00085A35" w:rsidP="00554EEB">
            <w:pPr>
              <w:jc w:val="center"/>
              <w:rPr>
                <w:rFonts w:ascii="David" w:hAnsi="David" w:cs="David"/>
                <w:kern w:val="28"/>
                <w:sz w:val="22"/>
                <w:szCs w:val="22"/>
                <w:rtl/>
              </w:rPr>
            </w:pPr>
            <w:bookmarkStart w:id="337" w:name="Hatzaa_Yechidat_Timhur4"/>
            <w:bookmarkStart w:id="338" w:name="show_HatzaatMehir4"/>
            <w:bookmarkEnd w:id="336"/>
            <w:r w:rsidRPr="00A77CDC">
              <w:rPr>
                <w:rFonts w:ascii="David" w:hAnsi="David" w:cs="David" w:hint="cs"/>
                <w:kern w:val="28"/>
                <w:sz w:val="22"/>
                <w:szCs w:val="22"/>
                <w:rtl/>
              </w:rPr>
              <w:t>אחוז הנחה ממחיר חלפים (לפי מחירון חברה)</w:t>
            </w:r>
            <w:bookmarkEnd w:id="337"/>
          </w:p>
          <w:p w:rsidR="002E5ACA" w:rsidRDefault="002E5ACA" w:rsidP="00554EEB">
            <w:pPr>
              <w:jc w:val="center"/>
              <w:rPr>
                <w:rFonts w:ascii="David" w:hAnsi="David" w:cs="David"/>
                <w:kern w:val="28"/>
                <w:sz w:val="22"/>
                <w:szCs w:val="22"/>
                <w:rtl/>
              </w:rPr>
            </w:pPr>
            <w:r>
              <w:rPr>
                <w:rFonts w:ascii="David" w:hAnsi="David" w:cs="David" w:hint="cs"/>
                <w:kern w:val="28"/>
                <w:sz w:val="22"/>
                <w:szCs w:val="22"/>
                <w:rtl/>
              </w:rPr>
              <w:t>(יש לצרף מחירון יצרן להצעה)</w:t>
            </w:r>
          </w:p>
          <w:p w:rsidR="002E5ACA" w:rsidRPr="00010D5F" w:rsidRDefault="002E5ACA" w:rsidP="00554EEB">
            <w:pPr>
              <w:jc w:val="center"/>
              <w:rPr>
                <w:rFonts w:ascii="David" w:hAnsi="David" w:cs="David"/>
                <w:kern w:val="28"/>
                <w:sz w:val="22"/>
                <w:szCs w:val="22"/>
                <w:rtl/>
              </w:rPr>
            </w:pPr>
            <w:r>
              <w:rPr>
                <w:rFonts w:ascii="David" w:hAnsi="David" w:cs="David" w:hint="cs"/>
                <w:kern w:val="28"/>
                <w:sz w:val="22"/>
                <w:szCs w:val="22"/>
                <w:rtl/>
              </w:rPr>
              <w:t xml:space="preserve">אחוז ההנחה </w:t>
            </w:r>
          </w:p>
        </w:tc>
        <w:tc>
          <w:tcPr>
            <w:tcW w:w="3552" w:type="dxa"/>
          </w:tcPr>
          <w:p w:rsidR="00085A35" w:rsidRPr="002E5ACA" w:rsidRDefault="00085A35" w:rsidP="00554EEB">
            <w:pPr>
              <w:jc w:val="center"/>
              <w:rPr>
                <w:rFonts w:ascii="David" w:hAnsi="David" w:cs="David"/>
                <w:b/>
                <w:bCs/>
                <w:kern w:val="28"/>
                <w:sz w:val="22"/>
                <w:szCs w:val="22"/>
                <w:rtl/>
              </w:rPr>
            </w:pPr>
            <w:r w:rsidRPr="002E5ACA">
              <w:rPr>
                <w:rFonts w:ascii="David" w:hAnsi="David" w:cs="David" w:hint="cs"/>
                <w:b/>
                <w:bCs/>
                <w:kern w:val="28"/>
                <w:sz w:val="22"/>
                <w:szCs w:val="22"/>
                <w:rtl/>
              </w:rPr>
              <w:t>יש למלא אחוז הנחה</w:t>
            </w:r>
          </w:p>
        </w:tc>
        <w:tc>
          <w:tcPr>
            <w:tcW w:w="1113" w:type="dxa"/>
          </w:tcPr>
          <w:p w:rsidR="00085A35" w:rsidRPr="00010D5F" w:rsidRDefault="000477D4" w:rsidP="00554EEB">
            <w:pPr>
              <w:jc w:val="center"/>
              <w:rPr>
                <w:rFonts w:ascii="David" w:hAnsi="David" w:cs="David"/>
                <w:kern w:val="28"/>
                <w:sz w:val="22"/>
                <w:szCs w:val="22"/>
                <w:rtl/>
              </w:rPr>
            </w:pPr>
            <w:r>
              <w:rPr>
                <w:rFonts w:ascii="David" w:hAnsi="David" w:cs="David" w:hint="cs"/>
                <w:kern w:val="28"/>
                <w:sz w:val="22"/>
                <w:szCs w:val="22"/>
                <w:rtl/>
              </w:rPr>
              <w:t>2.5</w:t>
            </w:r>
          </w:p>
        </w:tc>
      </w:tr>
      <w:bookmarkEnd w:id="338"/>
    </w:tbl>
    <w:p w:rsidR="00945551" w:rsidRDefault="00945551">
      <w:pPr>
        <w:rPr>
          <w:rFonts w:ascii="David" w:hAnsi="David" w:cs="David"/>
          <w:kern w:val="28"/>
          <w:rtl/>
        </w:rPr>
      </w:pPr>
    </w:p>
    <w:p w:rsidR="00376411" w:rsidRDefault="00945551" w:rsidP="00F202BE">
      <w:pPr>
        <w:rPr>
          <w:rFonts w:ascii="David" w:hAnsi="David" w:cs="David"/>
          <w:kern w:val="28"/>
          <w:rtl/>
        </w:rPr>
      </w:pPr>
      <w:r>
        <w:rPr>
          <w:rFonts w:ascii="David" w:hAnsi="David" w:cs="David"/>
          <w:kern w:val="28"/>
        </w:rPr>
        <w:br w:type="textWrapping" w:clear="all"/>
      </w:r>
      <w:bookmarkEnd w:id="327"/>
    </w:p>
    <w:p w:rsidR="003E40A7" w:rsidRDefault="003E40A7" w:rsidP="00F202BE">
      <w:pPr>
        <w:rPr>
          <w:rFonts w:ascii="David" w:hAnsi="David" w:cs="David"/>
          <w:kern w:val="28"/>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945551"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B72C0D" w:rsidRDefault="00B72C0D" w:rsidP="00B72C0D">
      <w:pPr>
        <w:numPr>
          <w:ilvl w:val="0"/>
          <w:numId w:val="62"/>
        </w:numPr>
        <w:jc w:val="both"/>
        <w:rPr>
          <w:rFonts w:ascii="David" w:hAnsi="David" w:cs="David"/>
          <w:kern w:val="28"/>
        </w:rPr>
      </w:pPr>
      <w:r w:rsidRPr="007F2874">
        <w:rPr>
          <w:rFonts w:ascii="David" w:hAnsi="David" w:cs="David"/>
          <w:kern w:val="28"/>
          <w:rtl/>
        </w:rPr>
        <w:t xml:space="preserve">מודגש כי התשלום בגין כל טיפול </w:t>
      </w:r>
      <w:r>
        <w:rPr>
          <w:rFonts w:ascii="David" w:hAnsi="David" w:cs="David" w:hint="cs"/>
          <w:kern w:val="28"/>
          <w:rtl/>
        </w:rPr>
        <w:t xml:space="preserve">/ תחזוקה </w:t>
      </w:r>
      <w:r w:rsidRPr="007F2874">
        <w:rPr>
          <w:rFonts w:ascii="David" w:hAnsi="David" w:cs="David"/>
          <w:kern w:val="28"/>
          <w:rtl/>
        </w:rPr>
        <w:t>ישולם לאחר ביצוע הטיפול בפועל באתר המזמין בכפוף לקבלת חשבונית מתאימה</w:t>
      </w:r>
      <w:r>
        <w:rPr>
          <w:rFonts w:ascii="David" w:hAnsi="David" w:cs="David" w:hint="cs"/>
          <w:kern w:val="28"/>
          <w:rtl/>
        </w:rPr>
        <w:t>.</w:t>
      </w:r>
    </w:p>
    <w:p w:rsidR="00B72C0D" w:rsidRDefault="00B72C0D" w:rsidP="00B72C0D">
      <w:pPr>
        <w:pStyle w:val="af4"/>
        <w:rPr>
          <w:rFonts w:ascii="David" w:hAnsi="David" w:cs="David"/>
          <w:kern w:val="28"/>
          <w:rtl/>
        </w:rPr>
      </w:pPr>
    </w:p>
    <w:p w:rsidR="00A1050C" w:rsidRDefault="00945551"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4555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4555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4555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800AF8" w:rsidRPr="004765F5" w:rsidRDefault="00945551" w:rsidP="004765F5">
      <w:pPr>
        <w:pStyle w:val="afffffffb"/>
        <w:rPr>
          <w:rtl/>
        </w:rPr>
      </w:pPr>
      <w:bookmarkStart w:id="339" w:name="_Toc501466169"/>
      <w:bookmarkStart w:id="340" w:name="_Toc504992928"/>
      <w:bookmarkStart w:id="341" w:name="_Toc44931952"/>
      <w:bookmarkStart w:id="342" w:name="_Toc44932039"/>
      <w:bookmarkStart w:id="343" w:name="_Toc53331373"/>
      <w:bookmarkEnd w:id="325"/>
      <w:bookmarkEnd w:id="326"/>
      <w:r w:rsidRPr="004765F5">
        <w:rPr>
          <w:rFonts w:hint="eastAsia"/>
          <w:rtl/>
        </w:rPr>
        <w:t>נספח</w:t>
      </w:r>
      <w:r w:rsidRPr="004765F5">
        <w:rPr>
          <w:rtl/>
        </w:rPr>
        <w:t xml:space="preserve"> </w:t>
      </w:r>
      <w:bookmarkStart w:id="344" w:name="nispach4_3"/>
      <w:r w:rsidR="00FC104D" w:rsidRPr="004765F5">
        <w:rPr>
          <w:rtl/>
        </w:rPr>
        <w:t>3</w:t>
      </w:r>
      <w:bookmarkEnd w:id="34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9"/>
      <w:bookmarkEnd w:id="34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1"/>
      <w:bookmarkEnd w:id="342"/>
      <w:bookmarkEnd w:id="343"/>
    </w:p>
    <w:p w:rsidR="00800AF8" w:rsidRPr="00800AF8" w:rsidRDefault="0094555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45551"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BD44DC" w:rsidRDefault="00945551" w:rsidP="00DA0ADB">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w:t>
      </w:r>
      <w:r w:rsidRPr="00BD44DC">
        <w:rPr>
          <w:rFonts w:ascii="David" w:hAnsi="David" w:cs="David"/>
          <w:kern w:val="28"/>
          <w:rtl/>
        </w:rPr>
        <w:t xml:space="preserve">להתקשר עם עורך </w:t>
      </w:r>
      <w:r w:rsidR="00992E15" w:rsidRPr="00BD44DC">
        <w:rPr>
          <w:rFonts w:ascii="David" w:hAnsi="David" w:cs="David" w:hint="cs"/>
          <w:kern w:val="28"/>
          <w:rtl/>
        </w:rPr>
        <w:t>מכרז</w:t>
      </w:r>
      <w:r w:rsidR="00E04891" w:rsidRPr="00BD44DC">
        <w:rPr>
          <w:rFonts w:ascii="David" w:hAnsi="David" w:cs="David" w:hint="cs"/>
          <w:kern w:val="28"/>
          <w:rtl/>
        </w:rPr>
        <w:t xml:space="preserve"> </w:t>
      </w:r>
      <w:bookmarkStart w:id="345" w:name="TenderDesc_5"/>
      <w:r w:rsidR="003E40A7" w:rsidRPr="00BD44DC">
        <w:rPr>
          <w:rFonts w:ascii="David" w:hAnsi="David" w:cs="David" w:hint="cs"/>
          <w:kern w:val="28"/>
          <w:rtl/>
        </w:rPr>
        <w:t xml:space="preserve">מספר </w:t>
      </w:r>
      <w:r w:rsidR="00DA0ADB" w:rsidRPr="00BD44DC">
        <w:rPr>
          <w:rFonts w:ascii="David" w:hAnsi="David" w:cs="David" w:hint="cs"/>
          <w:kern w:val="28"/>
          <w:rtl/>
        </w:rPr>
        <w:t>7/2023</w:t>
      </w:r>
      <w:r w:rsidR="003E40A7" w:rsidRPr="00BD44DC">
        <w:rPr>
          <w:rFonts w:ascii="David" w:hAnsi="David" w:cs="David" w:hint="cs"/>
          <w:kern w:val="28"/>
          <w:rtl/>
        </w:rPr>
        <w:t xml:space="preserve"> ל</w:t>
      </w:r>
      <w:r w:rsidR="00992E15" w:rsidRPr="00BD44DC">
        <w:rPr>
          <w:rFonts w:ascii="David" w:hAnsi="David" w:cs="David" w:hint="cs"/>
          <w:kern w:val="28"/>
          <w:rtl/>
        </w:rPr>
        <w:t xml:space="preserve">רכישת </w:t>
      </w:r>
      <w:bookmarkEnd w:id="345"/>
      <w:r w:rsidR="00965F1B" w:rsidRPr="00BD44DC">
        <w:rPr>
          <w:rFonts w:ascii="David" w:eastAsia="David" w:hAnsi="David" w:cs="David"/>
          <w:rtl/>
        </w:rPr>
        <w:t>מכסחת דשא ממונעת מנוע דיזל</w:t>
      </w:r>
      <w:r w:rsidR="003E40A7" w:rsidRPr="00BD44DC">
        <w:rPr>
          <w:rFonts w:ascii="David" w:hAnsi="David" w:cs="David" w:hint="cs"/>
          <w:kern w:val="28"/>
          <w:rtl/>
        </w:rPr>
        <w:t xml:space="preserve"> ושירותי תחזוקה</w:t>
      </w:r>
      <w:r w:rsidR="00E04891" w:rsidRPr="00BD44DC">
        <w:rPr>
          <w:rFonts w:ascii="David" w:hAnsi="David" w:cs="David" w:hint="cs"/>
          <w:kern w:val="28"/>
          <w:rtl/>
        </w:rPr>
        <w:t>,</w:t>
      </w:r>
      <w:r w:rsidR="00992E15" w:rsidRPr="00BD44DC">
        <w:rPr>
          <w:rFonts w:ascii="David" w:hAnsi="David" w:cs="David" w:hint="cs"/>
          <w:kern w:val="28"/>
          <w:rtl/>
        </w:rPr>
        <w:t xml:space="preserve"> </w:t>
      </w:r>
      <w:r w:rsidRPr="00BD44DC">
        <w:rPr>
          <w:rFonts w:ascii="David" w:hAnsi="David" w:cs="David"/>
          <w:kern w:val="28"/>
          <w:rtl/>
        </w:rPr>
        <w:t xml:space="preserve">עבור </w:t>
      </w:r>
      <w:bookmarkStart w:id="346" w:name="OfficeValue_7"/>
      <w:r w:rsidRPr="00BD44DC">
        <w:rPr>
          <w:rFonts w:ascii="David" w:hAnsi="David" w:cs="David"/>
          <w:kern w:val="28"/>
          <w:rtl/>
        </w:rPr>
        <w:t>בית חולים מרחבים</w:t>
      </w:r>
      <w:bookmarkEnd w:id="346"/>
      <w:r w:rsidRPr="00BD44DC">
        <w:rPr>
          <w:rFonts w:ascii="David" w:hAnsi="David" w:cs="David"/>
          <w:kern w:val="28"/>
          <w:rtl/>
        </w:rPr>
        <w:t xml:space="preserve">. אני מצהיר/ה כי הנני מוסמך/ת לתת תצהיר זה בשם המציע. </w:t>
      </w:r>
    </w:p>
    <w:p w:rsidR="00800AF8" w:rsidRPr="00BD44DC" w:rsidRDefault="00945551" w:rsidP="00800AF8">
      <w:pPr>
        <w:spacing w:line="360" w:lineRule="auto"/>
        <w:jc w:val="both"/>
        <w:rPr>
          <w:rFonts w:ascii="David" w:hAnsi="David" w:cs="David"/>
          <w:kern w:val="28"/>
          <w:rtl/>
        </w:rPr>
      </w:pPr>
      <w:r w:rsidRPr="00BD44DC">
        <w:rPr>
          <w:rFonts w:ascii="David" w:hAnsi="David" w:cs="David"/>
          <w:kern w:val="28"/>
          <w:rtl/>
        </w:rPr>
        <w:t>בתצהירי זה, משמעותו של המונח "</w:t>
      </w:r>
      <w:r w:rsidRPr="00BD44DC">
        <w:rPr>
          <w:rFonts w:ascii="David" w:hAnsi="David" w:cs="David"/>
          <w:b/>
          <w:bCs/>
          <w:kern w:val="28"/>
          <w:rtl/>
        </w:rPr>
        <w:t>בעל זיקה</w:t>
      </w:r>
      <w:r w:rsidRPr="00BD44DC">
        <w:rPr>
          <w:rFonts w:ascii="David" w:hAnsi="David" w:cs="David"/>
          <w:kern w:val="28"/>
          <w:rtl/>
        </w:rPr>
        <w:t>" כהגדרתו בחוק עסקאות גופים ציבוריים התשל"ו-1976 (להלן:  "</w:t>
      </w:r>
      <w:r w:rsidRPr="00BD44DC">
        <w:rPr>
          <w:rFonts w:ascii="David" w:hAnsi="David" w:cs="David"/>
          <w:b/>
          <w:bCs/>
          <w:kern w:val="28"/>
          <w:rtl/>
        </w:rPr>
        <w:t>חוק עסקאות גופים ציבוריים</w:t>
      </w:r>
      <w:r w:rsidRPr="00BD44DC">
        <w:rPr>
          <w:rFonts w:ascii="David" w:hAnsi="David" w:cs="David"/>
          <w:kern w:val="28"/>
          <w:rtl/>
        </w:rPr>
        <w:t xml:space="preserve">"). אני מאשר/ת כי הוסברה לי משמעותו של מונח זה וכי אני מבין/ה אותו. </w:t>
      </w:r>
    </w:p>
    <w:p w:rsidR="00800AF8" w:rsidRPr="00BD44DC" w:rsidRDefault="00945551" w:rsidP="00800AF8">
      <w:pPr>
        <w:spacing w:line="360" w:lineRule="auto"/>
        <w:jc w:val="both"/>
        <w:rPr>
          <w:rFonts w:ascii="David" w:hAnsi="David" w:cs="David"/>
          <w:kern w:val="28"/>
          <w:rtl/>
        </w:rPr>
      </w:pPr>
      <w:r w:rsidRPr="00BD44DC">
        <w:rPr>
          <w:rFonts w:ascii="David" w:hAnsi="David" w:cs="David"/>
          <w:kern w:val="28"/>
          <w:rtl/>
        </w:rPr>
        <w:t xml:space="preserve">משמעותו של המונח </w:t>
      </w:r>
      <w:r w:rsidRPr="00BD44DC">
        <w:rPr>
          <w:rFonts w:ascii="David" w:hAnsi="David" w:cs="David"/>
          <w:b/>
          <w:bCs/>
          <w:kern w:val="28"/>
          <w:rtl/>
        </w:rPr>
        <w:t>"עבירה"</w:t>
      </w:r>
      <w:r w:rsidRPr="00BD44DC">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BD44DC" w:rsidRDefault="00945551" w:rsidP="00992E15">
      <w:pPr>
        <w:spacing w:line="360" w:lineRule="auto"/>
        <w:jc w:val="both"/>
        <w:rPr>
          <w:rFonts w:ascii="David" w:hAnsi="David" w:cs="David"/>
          <w:kern w:val="28"/>
          <w:rtl/>
        </w:rPr>
      </w:pPr>
      <w:r w:rsidRPr="00BD44DC">
        <w:rPr>
          <w:rFonts w:ascii="David" w:hAnsi="David" w:cs="David"/>
          <w:kern w:val="28"/>
          <w:rtl/>
        </w:rPr>
        <w:t>המציע הינו תאגיד הרשום בישראל.</w:t>
      </w:r>
      <w:r w:rsidR="00EF733F" w:rsidRPr="00BD44DC">
        <w:rPr>
          <w:rFonts w:ascii="David" w:hAnsi="David" w:cs="David" w:hint="cs"/>
          <w:kern w:val="28"/>
          <w:rtl/>
        </w:rPr>
        <w:t xml:space="preserve"> </w:t>
      </w:r>
      <w:r w:rsidRPr="00BD44DC">
        <w:rPr>
          <w:rFonts w:ascii="David" w:hAnsi="David" w:cs="David"/>
          <w:kern w:val="28"/>
          <w:rtl/>
        </w:rPr>
        <w:t xml:space="preserve">(סמן </w:t>
      </w:r>
      <w:r w:rsidRPr="00BD44DC">
        <w:rPr>
          <w:rFonts w:ascii="David" w:hAnsi="David" w:cs="David"/>
          <w:kern w:val="28"/>
        </w:rPr>
        <w:t>X</w:t>
      </w:r>
      <w:r w:rsidRPr="00BD44DC">
        <w:rPr>
          <w:rFonts w:ascii="David" w:hAnsi="David" w:cs="David"/>
          <w:kern w:val="28"/>
          <w:rtl/>
        </w:rPr>
        <w:t xml:space="preserve"> במשבצת המתאימה)</w:t>
      </w:r>
    </w:p>
    <w:p w:rsidR="00800AF8" w:rsidRPr="00992E15" w:rsidRDefault="00945551" w:rsidP="00DA0ADB">
      <w:pPr>
        <w:numPr>
          <w:ilvl w:val="0"/>
          <w:numId w:val="59"/>
        </w:numPr>
        <w:tabs>
          <w:tab w:val="clear" w:pos="360"/>
          <w:tab w:val="num" w:pos="502"/>
        </w:tabs>
        <w:spacing w:line="360" w:lineRule="auto"/>
        <w:ind w:left="0" w:right="360" w:firstLine="0"/>
        <w:jc w:val="both"/>
        <w:rPr>
          <w:rFonts w:ascii="David" w:hAnsi="David" w:cs="David"/>
          <w:kern w:val="28"/>
          <w:rtl/>
        </w:rPr>
      </w:pPr>
      <w:r w:rsidRPr="00BD44DC">
        <w:rPr>
          <w:rFonts w:ascii="David" w:hAnsi="David" w:cs="David"/>
          <w:kern w:val="28"/>
          <w:rtl/>
        </w:rPr>
        <w:t xml:space="preserve">המציע ובעל זיקה אליו </w:t>
      </w:r>
      <w:r w:rsidRPr="00BD44DC">
        <w:rPr>
          <w:rFonts w:ascii="David" w:hAnsi="David" w:cs="David"/>
          <w:b/>
          <w:bCs/>
          <w:kern w:val="28"/>
          <w:u w:val="single"/>
          <w:rtl/>
        </w:rPr>
        <w:t>לא הורשעו</w:t>
      </w:r>
      <w:r w:rsidRPr="00BD44DC">
        <w:rPr>
          <w:rFonts w:ascii="David" w:hAnsi="David" w:cs="David"/>
          <w:kern w:val="28"/>
          <w:rtl/>
        </w:rPr>
        <w:t xml:space="preserve"> ביותר משתי עבירות עד למועד האחרון להגשת ההצעות (להלן: "</w:t>
      </w:r>
      <w:r w:rsidRPr="00BD44DC">
        <w:rPr>
          <w:rFonts w:ascii="David" w:hAnsi="David" w:cs="David"/>
          <w:b/>
          <w:bCs/>
          <w:kern w:val="28"/>
          <w:rtl/>
        </w:rPr>
        <w:t>מועד להגשה</w:t>
      </w:r>
      <w:r w:rsidRPr="00BD44DC">
        <w:rPr>
          <w:rFonts w:ascii="David" w:hAnsi="David" w:cs="David"/>
          <w:kern w:val="28"/>
          <w:rtl/>
        </w:rPr>
        <w:t xml:space="preserve">") </w:t>
      </w:r>
      <w:r w:rsidR="00992E15" w:rsidRPr="00BD44DC">
        <w:rPr>
          <w:rFonts w:ascii="David" w:hAnsi="David" w:cs="David" w:hint="cs"/>
          <w:kern w:val="28"/>
          <w:rtl/>
        </w:rPr>
        <w:t>למכרז</w:t>
      </w:r>
      <w:r w:rsidR="00E04891" w:rsidRPr="00BD44DC">
        <w:rPr>
          <w:rFonts w:ascii="David" w:hAnsi="David" w:cs="David" w:hint="cs"/>
          <w:kern w:val="28"/>
          <w:rtl/>
        </w:rPr>
        <w:t xml:space="preserve"> </w:t>
      </w:r>
      <w:bookmarkStart w:id="347" w:name="TenderDesc_9"/>
      <w:r w:rsidR="00992E15" w:rsidRPr="00BD44DC">
        <w:rPr>
          <w:rFonts w:ascii="David" w:hAnsi="David" w:cs="David" w:hint="cs"/>
          <w:kern w:val="28"/>
          <w:rtl/>
        </w:rPr>
        <w:t xml:space="preserve">רכישת </w:t>
      </w:r>
      <w:bookmarkEnd w:id="347"/>
      <w:r w:rsidR="00965F1B" w:rsidRPr="00BD44DC">
        <w:rPr>
          <w:rFonts w:ascii="David" w:eastAsia="David" w:hAnsi="David" w:cs="David"/>
          <w:rtl/>
        </w:rPr>
        <w:t>מכסחת דשא ממונעת מנוע דיזל</w:t>
      </w:r>
      <w:r w:rsidR="00E04891" w:rsidRPr="00BD44DC">
        <w:rPr>
          <w:rFonts w:ascii="David" w:hAnsi="David" w:cs="David" w:hint="cs"/>
          <w:kern w:val="28"/>
          <w:rtl/>
        </w:rPr>
        <w:t xml:space="preserve">, מספר </w:t>
      </w:r>
      <w:r w:rsidR="00DA0ADB" w:rsidRPr="00BD44DC">
        <w:rPr>
          <w:rFonts w:ascii="David" w:hAnsi="David" w:cs="David" w:hint="cs"/>
          <w:kern w:val="28"/>
          <w:rtl/>
        </w:rPr>
        <w:t>7/2023</w:t>
      </w:r>
      <w:r w:rsidRPr="00992E15">
        <w:rPr>
          <w:rFonts w:ascii="David" w:hAnsi="David" w:cs="David"/>
          <w:kern w:val="28"/>
          <w:rtl/>
        </w:rPr>
        <w:t>.</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4555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4555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4555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4555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4555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4555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945551" w:rsidP="00FC7758">
      <w:pPr>
        <w:pStyle w:val="afffffffb"/>
        <w:rPr>
          <w:rtl/>
        </w:rPr>
      </w:pPr>
      <w:bookmarkStart w:id="348" w:name="_Toc44931955"/>
      <w:bookmarkStart w:id="349" w:name="_Toc44932042"/>
      <w:bookmarkStart w:id="350" w:name="_Toc53331376"/>
      <w:bookmarkStart w:id="351" w:name="show_nispach7"/>
      <w:r w:rsidRPr="002A3E64">
        <w:rPr>
          <w:rFonts w:hint="eastAsia"/>
          <w:rtl/>
        </w:rPr>
        <w:t>נספח</w:t>
      </w:r>
      <w:r w:rsidRPr="002A3E64">
        <w:rPr>
          <w:rtl/>
        </w:rPr>
        <w:t xml:space="preserve"> </w:t>
      </w:r>
      <w:bookmarkStart w:id="352" w:name="nispach7"/>
      <w:r w:rsidRPr="002A3E64">
        <w:rPr>
          <w:rtl/>
        </w:rPr>
        <w:t>4</w:t>
      </w:r>
      <w:bookmarkEnd w:id="352"/>
      <w:r w:rsidRPr="002A3E64">
        <w:rPr>
          <w:rtl/>
        </w:rPr>
        <w:t xml:space="preserve"> – תנאי סף</w:t>
      </w:r>
      <w:bookmarkEnd w:id="348"/>
      <w:bookmarkEnd w:id="349"/>
      <w:bookmarkEnd w:id="350"/>
      <w:r w:rsidR="00023ACF">
        <w:rPr>
          <w:rFonts w:hint="cs"/>
          <w:rtl/>
        </w:rPr>
        <w:t xml:space="preserve"> מפרט טכני </w:t>
      </w:r>
    </w:p>
    <w:p w:rsidR="00E90314" w:rsidRDefault="00E90314" w:rsidP="00284127">
      <w:pPr>
        <w:ind w:left="210"/>
        <w:rPr>
          <w:rFonts w:ascii="David" w:hAnsi="David" w:cs="David"/>
        </w:rPr>
      </w:pPr>
    </w:p>
    <w:p w:rsidR="00C14057" w:rsidRDefault="00945551" w:rsidP="00965F1B">
      <w:pPr>
        <w:spacing w:before="240" w:after="240" w:line="360" w:lineRule="auto"/>
        <w:jc w:val="both"/>
        <w:rPr>
          <w:rFonts w:ascii="David" w:eastAsia="Calibri" w:hAnsi="David" w:cs="David"/>
          <w:b/>
          <w:bCs/>
          <w:sz w:val="32"/>
          <w:szCs w:val="32"/>
          <w:u w:val="single"/>
          <w:rtl/>
        </w:rPr>
      </w:pPr>
      <w:bookmarkStart w:id="353" w:name="show_istovin_2"/>
      <w:bookmarkStart w:id="354" w:name="show_totherefileintzevet"/>
      <w:r w:rsidRPr="009170CF">
        <w:rPr>
          <w:rFonts w:ascii="David" w:hAnsi="David" w:cs="David" w:hint="cs"/>
          <w:b/>
          <w:bCs/>
          <w:rtl/>
        </w:rPr>
        <w:t>טובין</w:t>
      </w:r>
      <w:bookmarkEnd w:id="353"/>
      <w:r w:rsidR="006F71FA">
        <w:rPr>
          <w:rFonts w:ascii="David" w:hAnsi="David" w:cs="David" w:hint="cs"/>
          <w:b/>
          <w:bCs/>
          <w:rtl/>
        </w:rPr>
        <w:t xml:space="preserve"> </w:t>
      </w:r>
      <w:r w:rsidRPr="009170CF">
        <w:rPr>
          <w:rFonts w:ascii="David" w:hAnsi="David" w:cs="David" w:hint="cs"/>
          <w:b/>
          <w:bCs/>
          <w:rtl/>
        </w:rPr>
        <w:t>:</w:t>
      </w:r>
      <w:bookmarkStart w:id="355" w:name="show_toisnispachamidatnay1"/>
      <w:r w:rsidR="00F93C98">
        <w:rPr>
          <w:rFonts w:ascii="David" w:eastAsia="Calibri" w:hAnsi="David" w:cs="David" w:hint="cs"/>
          <w:b/>
          <w:bCs/>
          <w:sz w:val="32"/>
          <w:szCs w:val="32"/>
          <w:u w:val="single"/>
          <w:rtl/>
        </w:rPr>
        <w:t xml:space="preserve"> </w:t>
      </w:r>
      <w:r>
        <w:rPr>
          <w:rFonts w:ascii="David" w:eastAsia="Calibri" w:hAnsi="David" w:cs="David" w:hint="cs"/>
          <w:b/>
          <w:bCs/>
          <w:sz w:val="32"/>
          <w:szCs w:val="32"/>
          <w:u w:val="single"/>
          <w:rtl/>
        </w:rPr>
        <w:t xml:space="preserve">מפרט טכני </w:t>
      </w:r>
      <w:r w:rsidR="00A018AE" w:rsidRPr="00A018AE">
        <w:rPr>
          <w:rFonts w:ascii="David" w:eastAsia="Calibri" w:hAnsi="David" w:cs="David" w:hint="cs"/>
          <w:b/>
          <w:bCs/>
          <w:sz w:val="32"/>
          <w:szCs w:val="32"/>
          <w:highlight w:val="yellow"/>
          <w:u w:val="single"/>
          <w:rtl/>
        </w:rPr>
        <w:t>מחייב</w:t>
      </w:r>
      <w:r w:rsidR="00A018AE">
        <w:rPr>
          <w:rFonts w:ascii="David" w:eastAsia="Calibri" w:hAnsi="David" w:cs="David" w:hint="cs"/>
          <w:b/>
          <w:bCs/>
          <w:sz w:val="32"/>
          <w:szCs w:val="32"/>
          <w:u w:val="single"/>
          <w:rtl/>
        </w:rPr>
        <w:t xml:space="preserve"> </w:t>
      </w:r>
      <w:r w:rsidR="00965F1B" w:rsidRPr="00965F1B">
        <w:rPr>
          <w:rFonts w:ascii="David" w:eastAsia="Calibri" w:hAnsi="David" w:cs="David"/>
          <w:b/>
          <w:bCs/>
          <w:sz w:val="32"/>
          <w:szCs w:val="32"/>
          <w:u w:val="single"/>
          <w:rtl/>
        </w:rPr>
        <w:t>מכסחת דשא ממונעת מנוע דיזל שפיכה אחורית נמוכה ללא מפוח</w:t>
      </w:r>
    </w:p>
    <w:tbl>
      <w:tblPr>
        <w:tblStyle w:val="1ff2"/>
        <w:bidiVisual/>
        <w:tblW w:w="9039" w:type="dxa"/>
        <w:tblLook w:val="04A0" w:firstRow="1" w:lastRow="0" w:firstColumn="1" w:lastColumn="0" w:noHBand="0" w:noVBand="1"/>
      </w:tblPr>
      <w:tblGrid>
        <w:gridCol w:w="1598"/>
        <w:gridCol w:w="1157"/>
        <w:gridCol w:w="66"/>
        <w:gridCol w:w="1092"/>
        <w:gridCol w:w="2563"/>
        <w:gridCol w:w="2563"/>
      </w:tblGrid>
      <w:tr w:rsidR="00965F1B" w:rsidRPr="00540F53" w:rsidTr="00965F1B">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98" w:type="dxa"/>
          </w:tcPr>
          <w:p w:rsidR="00965F1B" w:rsidRPr="00540F53" w:rsidRDefault="00965F1B" w:rsidP="00965F1B">
            <w:pPr>
              <w:jc w:val="center"/>
              <w:rPr>
                <w:rFonts w:ascii="Calibri" w:eastAsia="Calibri" w:hAnsi="Calibri" w:cs="Arial"/>
                <w:sz w:val="22"/>
                <w:rtl/>
              </w:rPr>
            </w:pPr>
            <w:r>
              <w:rPr>
                <w:rFonts w:ascii="Calibri" w:eastAsia="Calibri" w:hAnsi="Calibri" w:cs="Arial" w:hint="cs"/>
                <w:sz w:val="22"/>
                <w:rtl/>
              </w:rPr>
              <w:t>מכלול</w:t>
            </w:r>
          </w:p>
        </w:tc>
        <w:tc>
          <w:tcPr>
            <w:tcW w:w="2315" w:type="dxa"/>
            <w:gridSpan w:val="3"/>
          </w:tcPr>
          <w:p w:rsidR="00965F1B" w:rsidRPr="002C7A6D" w:rsidRDefault="00965F1B" w:rsidP="00965F1B">
            <w:pPr>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sz w:val="22"/>
                <w:rtl/>
              </w:rPr>
            </w:pPr>
            <w:r>
              <w:rPr>
                <w:rFonts w:ascii="David" w:eastAsia="Calibri" w:hAnsi="David" w:cs="David" w:hint="cs"/>
                <w:sz w:val="22"/>
                <w:rtl/>
              </w:rPr>
              <w:t>נושא</w:t>
            </w:r>
          </w:p>
        </w:tc>
        <w:tc>
          <w:tcPr>
            <w:tcW w:w="2563" w:type="dxa"/>
          </w:tcPr>
          <w:p w:rsidR="00965F1B" w:rsidRDefault="00965F1B" w:rsidP="00965F1B">
            <w:pPr>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Theme="minorBidi" w:eastAsia="Calibri" w:hAnsiTheme="minorBidi" w:cstheme="minorBidi" w:hint="cs"/>
                <w:rtl/>
              </w:rPr>
              <w:t>ערך נדרש</w:t>
            </w:r>
          </w:p>
        </w:tc>
        <w:tc>
          <w:tcPr>
            <w:tcW w:w="2563" w:type="dxa"/>
          </w:tcPr>
          <w:p w:rsidR="00965F1B" w:rsidRDefault="00965F1B" w:rsidP="00965F1B">
            <w:pPr>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למילוי ע"י הספק</w:t>
            </w: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tcPr>
          <w:p w:rsidR="00965F1B" w:rsidRPr="00540F53" w:rsidRDefault="00965F1B" w:rsidP="00965F1B">
            <w:pPr>
              <w:jc w:val="center"/>
              <w:rPr>
                <w:rFonts w:ascii="Calibri" w:eastAsia="Calibri" w:hAnsi="Calibri" w:cs="Arial"/>
                <w:sz w:val="22"/>
                <w:rtl/>
              </w:rPr>
            </w:pPr>
            <w:r>
              <w:rPr>
                <w:rFonts w:ascii="Calibri" w:eastAsia="Calibri" w:hAnsi="Calibri" w:cs="Arial" w:hint="cs"/>
                <w:sz w:val="22"/>
                <w:rtl/>
              </w:rPr>
              <w:t xml:space="preserve">יצרן </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Pr>
                <w:rFonts w:ascii="David" w:eastAsia="Calibri" w:hAnsi="David" w:cs="David" w:hint="cs"/>
                <w:sz w:val="22"/>
                <w:rtl/>
              </w:rPr>
              <w:t xml:space="preserve">ארץ מוצא של היצרן </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sidRPr="00D13566">
              <w:rPr>
                <w:rFonts w:asciiTheme="minorBidi" w:eastAsia="Calibri" w:hAnsiTheme="minorBidi" w:cstheme="minorBidi"/>
                <w:rtl/>
              </w:rPr>
              <w:t xml:space="preserve">ארה"ב/ </w:t>
            </w:r>
            <w:r>
              <w:rPr>
                <w:rFonts w:asciiTheme="minorBidi" w:eastAsia="Calibri" w:hAnsiTheme="minorBidi" w:cstheme="minorBidi" w:hint="cs"/>
                <w:rtl/>
              </w:rPr>
              <w:t>בריטני</w:t>
            </w:r>
            <w:r>
              <w:rPr>
                <w:rFonts w:asciiTheme="minorBidi" w:eastAsia="Calibri" w:hAnsiTheme="minorBidi" w:cstheme="minorBidi" w:hint="eastAsia"/>
                <w:rtl/>
              </w:rPr>
              <w:t>ה</w:t>
            </w:r>
            <w:r>
              <w:rPr>
                <w:rFonts w:asciiTheme="minorBidi" w:eastAsia="Calibri" w:hAnsiTheme="minorBidi" w:cstheme="minorBidi" w:hint="cs"/>
                <w:rtl/>
              </w:rPr>
              <w:t xml:space="preserve">/ </w:t>
            </w:r>
            <w:r w:rsidRPr="00D13566">
              <w:rPr>
                <w:rFonts w:asciiTheme="minorBidi" w:eastAsia="Calibri" w:hAnsiTheme="minorBidi" w:cstheme="minorBidi"/>
                <w:rtl/>
              </w:rPr>
              <w:t>גרמניה/ יפן</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מנוע</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דגם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שפיכה נמוכה</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סוג</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דיזל מקורר מים הזרקה ישירה</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נפח מנוע</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 800 סמ"ק</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כ"ס</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  23 כ"ס</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מס' צילינדרים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 3</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סטרטר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חשמלי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מדומם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חשמלי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304"/>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מצבר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 וולט</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כמויות</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נפח מיכל דלק</w:t>
            </w:r>
          </w:p>
        </w:tc>
        <w:tc>
          <w:tcPr>
            <w:tcW w:w="2563" w:type="dxa"/>
          </w:tcPr>
          <w:p w:rsidR="00965F1B" w:rsidRPr="00540F53" w:rsidRDefault="007C63E5" w:rsidP="007C63E5">
            <w:pPr>
              <w:tabs>
                <w:tab w:val="left" w:pos="502"/>
                <w:tab w:val="center" w:pos="1173"/>
              </w:tabs>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sz w:val="22"/>
                <w:rtl/>
              </w:rPr>
              <w:tab/>
            </w:r>
            <w:r>
              <w:rPr>
                <w:rFonts w:ascii="Calibri" w:eastAsia="Calibri" w:hAnsi="Calibri" w:cs="Arial" w:hint="cs"/>
                <w:sz w:val="22"/>
                <w:rtl/>
              </w:rPr>
              <w:t xml:space="preserve">לפחות </w:t>
            </w:r>
            <w:r>
              <w:rPr>
                <w:rFonts w:ascii="Calibri" w:eastAsia="Calibri" w:hAnsi="Calibri" w:cs="Arial"/>
                <w:sz w:val="22"/>
                <w:rtl/>
              </w:rPr>
              <w:tab/>
            </w:r>
            <w:r>
              <w:rPr>
                <w:rFonts w:ascii="Calibri" w:eastAsia="Calibri" w:hAnsi="Calibri" w:cs="Arial" w:hint="cs"/>
                <w:sz w:val="22"/>
                <w:rtl/>
              </w:rPr>
              <w:t>20 ל</w:t>
            </w:r>
            <w:r w:rsidR="00965F1B">
              <w:rPr>
                <w:rFonts w:ascii="Calibri" w:eastAsia="Calibri" w:hAnsi="Calibri" w:cs="Arial" w:hint="cs"/>
                <w:sz w:val="22"/>
                <w:rtl/>
              </w:rPr>
              <w:t>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שמן מנוע</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עד 4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קירור רדיאטור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עד 4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שמן גיר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עד 12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ממדים</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אורך כולל סל איסוף</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280-300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כולל מכסחת</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122-130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130-150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סרנים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130-140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223" w:type="dxa"/>
            <w:gridSpan w:val="2"/>
            <w:vMerge w:val="restart"/>
          </w:tcPr>
          <w:p w:rsidR="00965F1B" w:rsidRPr="002C7A6D" w:rsidRDefault="00965F1B" w:rsidP="00965F1B">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מרווח צמיגים</w:t>
            </w:r>
          </w:p>
        </w:tc>
        <w:tc>
          <w:tcPr>
            <w:tcW w:w="1092" w:type="dxa"/>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קדמי</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80-90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223" w:type="dxa"/>
            <w:gridSpan w:val="2"/>
            <w:vMerge/>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tc>
        <w:tc>
          <w:tcPr>
            <w:tcW w:w="1092" w:type="dxa"/>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אחורי</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70-90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מכונה</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תיבת הילוכים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הידרוסטטית</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בלמים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טבול בשמן</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היגוי</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הידראולי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tcPr>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Pr>
              <w:t>PTO</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הפעלה</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הידראולי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r w:rsidRPr="002C7A6D">
              <w:rPr>
                <w:rFonts w:ascii="David" w:eastAsia="Calibri" w:hAnsi="David" w:cs="David"/>
                <w:b w:val="0"/>
                <w:bCs w:val="0"/>
                <w:sz w:val="22"/>
                <w:rtl/>
              </w:rPr>
              <w:t>מכסחת מפרט טכני</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120-130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2-11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מספר סכיני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w:t>
            </w:r>
            <w:r w:rsidR="007C63E5">
              <w:rPr>
                <w:rFonts w:ascii="Calibri" w:eastAsia="Calibri" w:hAnsi="Calibri" w:cs="Arial" w:hint="cs"/>
                <w:sz w:val="22"/>
                <w:rtl/>
              </w:rPr>
              <w:t xml:space="preserve"> 2</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התאמת גובה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כיוונון ידני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חיבור מכסחת</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חיבור מהיר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משקל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100-150 ק"ג</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157" w:type="dxa"/>
            <w:vMerge w:val="restart"/>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ממדים</w:t>
            </w:r>
          </w:p>
        </w:tc>
        <w:tc>
          <w:tcPr>
            <w:tcW w:w="1158" w:type="dxa"/>
            <w:gridSpan w:val="2"/>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אורך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90-100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157" w:type="dxa"/>
            <w:vMerge/>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tc>
        <w:tc>
          <w:tcPr>
            <w:tcW w:w="1158" w:type="dxa"/>
            <w:gridSpan w:val="2"/>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126-130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157" w:type="dxa"/>
            <w:vMerge/>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tc>
        <w:tc>
          <w:tcPr>
            <w:tcW w:w="1158" w:type="dxa"/>
            <w:gridSpan w:val="2"/>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30-50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כיוון פליטה</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אחורית ללא מפוח</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שמן גיר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1.5-2.0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r w:rsidRPr="002C7A6D">
              <w:rPr>
                <w:rFonts w:ascii="David" w:eastAsia="Calibri" w:hAnsi="David" w:cs="David"/>
                <w:b w:val="0"/>
                <w:bCs w:val="0"/>
                <w:sz w:val="22"/>
                <w:rtl/>
              </w:rPr>
              <w:t xml:space="preserve">סל איסוף </w:t>
            </w:r>
            <w:r>
              <w:rPr>
                <w:rFonts w:ascii="David" w:eastAsia="Calibri" w:hAnsi="David" w:cs="David"/>
                <w:b w:val="0"/>
                <w:bCs w:val="0"/>
                <w:sz w:val="22"/>
                <w:rtl/>
              </w:rPr>
              <w:t>–</w:t>
            </w:r>
            <w:r w:rsidRPr="002C7A6D">
              <w:rPr>
                <w:rFonts w:ascii="David" w:eastAsia="Calibri" w:hAnsi="David" w:cs="David"/>
                <w:b w:val="0"/>
                <w:bCs w:val="0"/>
                <w:sz w:val="22"/>
                <w:rtl/>
              </w:rPr>
              <w:t xml:space="preserve"> נתונים</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נפח הסל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500-600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משקל הסל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30-40 ק"ג</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5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ריקון הסל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190-200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7C63E5" w:rsidRPr="00540F53" w:rsidTr="00965F1B">
        <w:trPr>
          <w:trHeight w:val="258"/>
        </w:trPr>
        <w:tc>
          <w:tcPr>
            <w:cnfStyle w:val="001000000000" w:firstRow="0" w:lastRow="0" w:firstColumn="1" w:lastColumn="0" w:oddVBand="0" w:evenVBand="0" w:oddHBand="0" w:evenHBand="0" w:firstRowFirstColumn="0" w:firstRowLastColumn="0" w:lastRowFirstColumn="0" w:lastRowLastColumn="0"/>
            <w:tcW w:w="1598" w:type="dxa"/>
          </w:tcPr>
          <w:p w:rsidR="007C63E5" w:rsidRPr="007C63E5" w:rsidRDefault="007C63E5" w:rsidP="007C63E5">
            <w:pPr>
              <w:jc w:val="center"/>
              <w:rPr>
                <w:rFonts w:ascii="Calibri" w:eastAsia="Calibri" w:hAnsi="Calibri" w:cs="Arial"/>
                <w:b w:val="0"/>
                <w:bCs w:val="0"/>
                <w:sz w:val="22"/>
                <w:rtl/>
              </w:rPr>
            </w:pPr>
            <w:r w:rsidRPr="007C63E5">
              <w:rPr>
                <w:rFonts w:ascii="David" w:eastAsia="Calibri" w:hAnsi="David" w:cs="David"/>
                <w:sz w:val="22"/>
                <w:rtl/>
              </w:rPr>
              <w:t>אחריות</w:t>
            </w:r>
            <w:r w:rsidRPr="007C63E5">
              <w:rPr>
                <w:rFonts w:ascii="Calibri" w:eastAsia="Calibri" w:hAnsi="Calibri" w:cs="Arial"/>
                <w:b w:val="0"/>
                <w:bCs w:val="0"/>
                <w:sz w:val="22"/>
                <w:rtl/>
              </w:rPr>
              <w:t xml:space="preserve"> </w:t>
            </w:r>
          </w:p>
        </w:tc>
        <w:tc>
          <w:tcPr>
            <w:tcW w:w="2315" w:type="dxa"/>
            <w:gridSpan w:val="3"/>
          </w:tcPr>
          <w:p w:rsidR="007C63E5" w:rsidRPr="007C63E5" w:rsidRDefault="007C63E5"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7C63E5">
              <w:rPr>
                <w:rFonts w:ascii="David" w:eastAsia="Calibri" w:hAnsi="David" w:cs="David"/>
                <w:sz w:val="22"/>
                <w:rtl/>
              </w:rPr>
              <w:t>אחריות מלאה מקצה לקצה על כלל רכיבי הרכב: לרבות מנוע, גיר, מצבר, וכו'</w:t>
            </w:r>
          </w:p>
        </w:tc>
        <w:tc>
          <w:tcPr>
            <w:tcW w:w="2563" w:type="dxa"/>
          </w:tcPr>
          <w:p w:rsidR="007C63E5" w:rsidRDefault="007C63E5"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p w:rsidR="007C63E5" w:rsidRDefault="007C63E5" w:rsidP="003E40A7">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 xml:space="preserve">לפחות </w:t>
            </w:r>
            <w:r w:rsidR="003E40A7">
              <w:rPr>
                <w:rFonts w:ascii="Calibri" w:eastAsia="Calibri" w:hAnsi="Calibri" w:cs="Arial" w:hint="cs"/>
                <w:sz w:val="22"/>
                <w:rtl/>
              </w:rPr>
              <w:t>36 חודשים</w:t>
            </w:r>
          </w:p>
        </w:tc>
        <w:tc>
          <w:tcPr>
            <w:tcW w:w="2563" w:type="dxa"/>
          </w:tcPr>
          <w:p w:rsidR="007C63E5" w:rsidRDefault="007C63E5"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bl>
    <w:p w:rsidR="00965F1B" w:rsidRDefault="00965F1B" w:rsidP="00965F1B">
      <w:pPr>
        <w:spacing w:before="240" w:after="240" w:line="360" w:lineRule="auto"/>
        <w:jc w:val="both"/>
        <w:rPr>
          <w:rFonts w:ascii="David" w:eastAsia="Calibri" w:hAnsi="David" w:cs="David"/>
          <w:b/>
          <w:bCs/>
          <w:sz w:val="32"/>
          <w:szCs w:val="32"/>
          <w:u w:val="single"/>
          <w:rtl/>
        </w:rPr>
      </w:pPr>
    </w:p>
    <w:p w:rsidR="00E90314" w:rsidRPr="00E90314" w:rsidRDefault="00945551" w:rsidP="00023ACF">
      <w:pPr>
        <w:rPr>
          <w:rFonts w:ascii="David" w:hAnsi="David" w:cs="David"/>
          <w:kern w:val="28"/>
        </w:rPr>
      </w:pPr>
      <w:r>
        <w:rPr>
          <w:rFonts w:asciiTheme="minorHAnsi" w:hAnsiTheme="minorHAnsi" w:cstheme="minorBidi"/>
        </w:rPr>
        <w:t xml:space="preserve">  </w:t>
      </w:r>
      <w:bookmarkEnd w:id="354"/>
      <w:bookmarkEnd w:id="355"/>
      <w:r>
        <w:rPr>
          <w:rFonts w:ascii="David" w:hAnsi="David" w:cs="David"/>
          <w:kern w:val="28"/>
          <w:rtl/>
        </w:rPr>
        <w:br w:type="page"/>
      </w:r>
    </w:p>
    <w:bookmarkEnd w:id="1"/>
    <w:bookmarkEnd w:id="2"/>
    <w:bookmarkEnd w:id="3"/>
    <w:bookmarkEnd w:id="4"/>
    <w:bookmarkEnd w:id="351"/>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45551" w:rsidP="004765F5">
      <w:pPr>
        <w:pStyle w:val="afffffff9"/>
        <w:rPr>
          <w:rtl/>
        </w:rPr>
      </w:pPr>
      <w:bookmarkStart w:id="356" w:name="_Toc32477913"/>
      <w:bookmarkStart w:id="357" w:name="_Toc43400640"/>
      <w:bookmarkStart w:id="358" w:name="_Toc44931958"/>
      <w:bookmarkStart w:id="359" w:name="_Toc44932045"/>
      <w:bookmarkStart w:id="360" w:name="_Toc44932670"/>
      <w:bookmarkStart w:id="361" w:name="_Toc53331379"/>
      <w:bookmarkStart w:id="362" w:name="_Toc142559195"/>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6"/>
      <w:bookmarkEnd w:id="357"/>
      <w:bookmarkEnd w:id="358"/>
      <w:bookmarkEnd w:id="359"/>
      <w:bookmarkEnd w:id="360"/>
      <w:bookmarkEnd w:id="361"/>
      <w:bookmarkEnd w:id="36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3" w:name="_Toc515804569"/>
    </w:p>
    <w:p w:rsidR="00DD1BFE" w:rsidRPr="002F1CE5" w:rsidRDefault="0094555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6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45551" w:rsidP="0009150A">
      <w:pPr>
        <w:pStyle w:val="1c"/>
        <w:widowControl w:val="0"/>
        <w:numPr>
          <w:ilvl w:val="12"/>
          <w:numId w:val="0"/>
        </w:numPr>
        <w:tabs>
          <w:tab w:val="right" w:pos="8487"/>
        </w:tabs>
        <w:spacing w:line="360" w:lineRule="auto"/>
        <w:ind w:left="-18" w:firstLine="18"/>
        <w:jc w:val="center"/>
        <w:rPr>
          <w:rFonts w:cs="David"/>
          <w:b/>
          <w:bCs/>
          <w:rtl/>
        </w:rPr>
      </w:pPr>
      <w:bookmarkStart w:id="364" w:name="_Toc515804570"/>
      <w:r w:rsidRPr="007C5B4C">
        <w:rPr>
          <w:rFonts w:cs="David"/>
          <w:b/>
          <w:bCs/>
          <w:rtl/>
        </w:rPr>
        <w:t>ב י ן</w:t>
      </w:r>
      <w:bookmarkEnd w:id="364"/>
      <w:r w:rsidRPr="007C5B4C">
        <w:rPr>
          <w:rFonts w:cs="David"/>
          <w:b/>
          <w:bCs/>
          <w:rtl/>
        </w:rPr>
        <w:br/>
      </w:r>
    </w:p>
    <w:p w:rsidR="0009150A" w:rsidRPr="007C5B4C" w:rsidRDefault="00945551" w:rsidP="0000256D">
      <w:pPr>
        <w:pStyle w:val="1c"/>
        <w:widowControl w:val="0"/>
        <w:numPr>
          <w:ilvl w:val="12"/>
          <w:numId w:val="0"/>
        </w:numPr>
        <w:tabs>
          <w:tab w:val="right" w:pos="8487"/>
        </w:tabs>
        <w:spacing w:line="360" w:lineRule="auto"/>
        <w:ind w:left="-18" w:firstLine="18"/>
        <w:jc w:val="center"/>
        <w:rPr>
          <w:rFonts w:cs="David"/>
          <w:rtl/>
        </w:rPr>
      </w:pPr>
      <w:bookmarkStart w:id="365" w:name="OfficeValue_3"/>
      <w:bookmarkStart w:id="366" w:name="_Toc515804571"/>
      <w:r>
        <w:rPr>
          <w:rFonts w:cs="David" w:hint="cs"/>
          <w:rtl/>
        </w:rPr>
        <w:t>בית חולים מרחבים</w:t>
      </w:r>
      <w:bookmarkEnd w:id="365"/>
      <w:r w:rsidRPr="007C5B4C">
        <w:rPr>
          <w:rFonts w:cs="David"/>
          <w:rtl/>
        </w:rPr>
        <w:t xml:space="preserve"> </w:t>
      </w:r>
      <w:r w:rsidRPr="007C5B4C">
        <w:rPr>
          <w:rFonts w:cs="David"/>
          <w:rtl/>
        </w:rPr>
        <w:br/>
      </w:r>
      <w:bookmarkStart w:id="367" w:name="_Toc515804572"/>
      <w:bookmarkEnd w:id="36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7"/>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4555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4555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DA0ADB">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3E40A7">
        <w:rPr>
          <w:rFonts w:cs="David" w:hint="cs"/>
          <w:rtl/>
        </w:rPr>
        <w:t xml:space="preserve"> מכרז </w:t>
      </w:r>
      <w:r w:rsidR="003E40A7" w:rsidRPr="00BD44DC">
        <w:rPr>
          <w:rFonts w:cs="David" w:hint="cs"/>
          <w:rtl/>
        </w:rPr>
        <w:t>מספר</w:t>
      </w:r>
      <w:r w:rsidR="00B66033" w:rsidRPr="00BD44DC">
        <w:rPr>
          <w:rFonts w:cs="David" w:hint="cs"/>
          <w:rtl/>
        </w:rPr>
        <w:t xml:space="preserve"> </w:t>
      </w:r>
      <w:r w:rsidR="00DA0ADB" w:rsidRPr="00BD44DC">
        <w:rPr>
          <w:rFonts w:cs="David" w:hint="cs"/>
          <w:u w:val="single"/>
          <w:rtl/>
        </w:rPr>
        <w:t>7/2023</w:t>
      </w:r>
      <w:r w:rsidR="00B96FA1" w:rsidRPr="00BD44DC">
        <w:rPr>
          <w:rFonts w:cs="David" w:hint="cs"/>
          <w:u w:val="single"/>
          <w:rtl/>
        </w:rPr>
        <w:t xml:space="preserve"> </w:t>
      </w:r>
      <w:bookmarkStart w:id="368" w:name="TenderDesc_7"/>
      <w:r w:rsidR="003E40A7" w:rsidRPr="00BD44DC">
        <w:rPr>
          <w:rFonts w:cs="David" w:hint="cs"/>
          <w:u w:val="single"/>
          <w:rtl/>
        </w:rPr>
        <w:t>ל</w:t>
      </w:r>
      <w:r w:rsidR="007753CA" w:rsidRPr="00BD44DC">
        <w:rPr>
          <w:rFonts w:cs="David" w:hint="cs"/>
          <w:u w:val="single"/>
          <w:rtl/>
        </w:rPr>
        <w:t>רכישת</w:t>
      </w:r>
      <w:r w:rsidR="007753CA">
        <w:rPr>
          <w:rFonts w:cs="David" w:hint="cs"/>
          <w:u w:val="single"/>
          <w:rtl/>
        </w:rPr>
        <w:t xml:space="preserve"> </w:t>
      </w:r>
      <w:bookmarkEnd w:id="368"/>
      <w:r w:rsidR="00965F1B" w:rsidRPr="00965F1B">
        <w:rPr>
          <w:rFonts w:cs="David"/>
          <w:u w:val="single"/>
          <w:rtl/>
        </w:rPr>
        <w:t>מכסחת דשא ממונעת מנוע דיזל</w:t>
      </w:r>
      <w:r w:rsidR="003E40A7">
        <w:rPr>
          <w:rFonts w:cs="David" w:hint="cs"/>
          <w:u w:val="single"/>
          <w:rtl/>
        </w:rPr>
        <w:t xml:space="preserve"> ושירותי תחזוקה</w:t>
      </w:r>
      <w:r w:rsidR="00965F1B" w:rsidRPr="00965F1B">
        <w:rPr>
          <w:rFonts w:cs="David"/>
          <w:u w:val="single"/>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69" w:name="show_isTovin_9"/>
      <w:r w:rsidR="00B66033">
        <w:rPr>
          <w:rFonts w:cs="David" w:hint="cs"/>
          <w:rtl/>
        </w:rPr>
        <w:t>ה</w:t>
      </w:r>
      <w:r w:rsidR="001658B9">
        <w:rPr>
          <w:rFonts w:cs="David" w:hint="cs"/>
          <w:rtl/>
        </w:rPr>
        <w:t>טובין</w:t>
      </w:r>
      <w:r w:rsidR="008D6817">
        <w:rPr>
          <w:rFonts w:cs="David" w:hint="cs"/>
          <w:rtl/>
        </w:rPr>
        <w:t xml:space="preserve"> </w:t>
      </w:r>
      <w:bookmarkStart w:id="370" w:name="show_IsTovinOrSystemWithSherut_2"/>
      <w:bookmarkEnd w:id="369"/>
      <w:r w:rsidR="008D6817">
        <w:rPr>
          <w:rFonts w:cs="David" w:hint="cs"/>
          <w:rtl/>
        </w:rPr>
        <w:t>ו</w:t>
      </w:r>
      <w:bookmarkStart w:id="371" w:name="show_IsSherut_4"/>
      <w:bookmarkEnd w:id="370"/>
      <w:r w:rsidR="008D6817">
        <w:rPr>
          <w:rFonts w:cs="David" w:hint="cs"/>
          <w:rtl/>
        </w:rPr>
        <w:t>ה</w:t>
      </w:r>
      <w:r w:rsidR="00B66033">
        <w:rPr>
          <w:rFonts w:cs="David" w:hint="cs"/>
          <w:rtl/>
        </w:rPr>
        <w:t>שירותים</w:t>
      </w:r>
      <w:bookmarkEnd w:id="371"/>
      <w:r w:rsidR="00B66033">
        <w:rPr>
          <w:rFonts w:cs="David" w:hint="cs"/>
          <w:rtl/>
        </w:rPr>
        <w:t xml:space="preserve"> </w:t>
      </w:r>
      <w:r w:rsidR="00487BF4">
        <w:rPr>
          <w:rFonts w:cs="David" w:hint="cs"/>
          <w:rtl/>
        </w:rPr>
        <w:t>כמפורט</w:t>
      </w:r>
      <w:r w:rsidR="00B66033">
        <w:rPr>
          <w:rFonts w:cs="David" w:hint="cs"/>
          <w:rtl/>
        </w:rPr>
        <w:t xml:space="preserve"> ב</w:t>
      </w:r>
      <w:r w:rsidR="00E56C45" w:rsidRPr="007243A8">
        <w:rPr>
          <w:rFonts w:cs="David" w:hint="cs"/>
          <w:b/>
          <w:bCs/>
          <w:rtl/>
        </w:rPr>
        <w:t>פרק ג</w:t>
      </w:r>
      <w:r w:rsidR="00E56C45">
        <w:rPr>
          <w:rFonts w:cs="David" w:hint="cs"/>
          <w:rtl/>
        </w:rPr>
        <w:t xml:space="preserve"> ל</w:t>
      </w:r>
      <w:r w:rsidR="00487BF4">
        <w:rPr>
          <w:rFonts w:cs="David" w:hint="cs"/>
          <w:rtl/>
        </w:rPr>
        <w:t>מסמכי ה</w:t>
      </w:r>
      <w:r w:rsidR="00B66033">
        <w:rPr>
          <w:rFonts w:cs="David" w:hint="cs"/>
          <w:rtl/>
        </w:rPr>
        <w:t>מכרז</w:t>
      </w:r>
      <w:r w:rsidR="009B4E94">
        <w:rPr>
          <w:rFonts w:cs="David" w:hint="cs"/>
          <w:rtl/>
        </w:rPr>
        <w:t xml:space="preserve"> ("</w:t>
      </w:r>
      <w:bookmarkStart w:id="372"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73" w:name="show_IsTovinOrSystemWithSherut_3"/>
      <w:bookmarkEnd w:id="372"/>
      <w:r w:rsidR="00570DBA">
        <w:rPr>
          <w:rFonts w:cs="David" w:hint="cs"/>
          <w:b/>
          <w:bCs/>
          <w:rtl/>
        </w:rPr>
        <w:t>ו</w:t>
      </w:r>
      <w:bookmarkStart w:id="374" w:name="show_IsSherut_7"/>
      <w:bookmarkEnd w:id="373"/>
      <w:r w:rsidR="009B4E94" w:rsidRPr="00FD08D7">
        <w:rPr>
          <w:rFonts w:cs="David" w:hint="cs"/>
          <w:b/>
          <w:bCs/>
          <w:rtl/>
        </w:rPr>
        <w:t>השירותים</w:t>
      </w:r>
      <w:bookmarkEnd w:id="3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4555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5" w:name="show_isTovin_0"/>
      <w:r w:rsidR="00B66033">
        <w:rPr>
          <w:rFonts w:cs="David" w:hint="cs"/>
          <w:rtl/>
        </w:rPr>
        <w:t>ה</w:t>
      </w:r>
      <w:r w:rsidR="001658B9">
        <w:rPr>
          <w:rFonts w:cs="David" w:hint="cs"/>
          <w:rtl/>
        </w:rPr>
        <w:t>טובין</w:t>
      </w:r>
      <w:r w:rsidR="006F71FA">
        <w:rPr>
          <w:rFonts w:cs="David" w:hint="cs"/>
          <w:rtl/>
        </w:rPr>
        <w:t xml:space="preserve"> </w:t>
      </w:r>
      <w:bookmarkStart w:id="376" w:name="show_IsTovinOrSystemWithSherut_4"/>
      <w:bookmarkEnd w:id="375"/>
      <w:r w:rsidR="008D6817">
        <w:rPr>
          <w:rFonts w:cs="David" w:hint="cs"/>
          <w:rtl/>
        </w:rPr>
        <w:t>ו</w:t>
      </w:r>
      <w:bookmarkStart w:id="377" w:name="show_IsSherut_5"/>
      <w:bookmarkEnd w:id="376"/>
      <w:r w:rsidRPr="007C5B4C">
        <w:rPr>
          <w:rFonts w:cs="David"/>
          <w:rtl/>
        </w:rPr>
        <w:t>השירות</w:t>
      </w:r>
      <w:r w:rsidR="00B66033">
        <w:rPr>
          <w:rFonts w:cs="David" w:hint="cs"/>
          <w:rtl/>
        </w:rPr>
        <w:t>ים</w:t>
      </w:r>
      <w:bookmarkEnd w:id="37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4555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945551" w:rsidP="00490446">
      <w:pPr>
        <w:pStyle w:val="1-"/>
        <w:numPr>
          <w:ilvl w:val="0"/>
          <w:numId w:val="117"/>
        </w:numPr>
        <w:jc w:val="both"/>
        <w:rPr>
          <w:sz w:val="24"/>
          <w:szCs w:val="24"/>
          <w:rtl/>
        </w:rPr>
      </w:pPr>
      <w:bookmarkStart w:id="378" w:name="_Toc44931959"/>
      <w:bookmarkStart w:id="379" w:name="_Toc44932046"/>
      <w:bookmarkStart w:id="380" w:name="_Toc142559196"/>
      <w:r w:rsidRPr="00490446">
        <w:rPr>
          <w:sz w:val="24"/>
          <w:szCs w:val="24"/>
          <w:rtl/>
        </w:rPr>
        <w:t>כללי</w:t>
      </w:r>
      <w:bookmarkEnd w:id="378"/>
      <w:bookmarkEnd w:id="379"/>
      <w:bookmarkEnd w:id="380"/>
    </w:p>
    <w:p w:rsidR="00715DCD" w:rsidRPr="004765F5" w:rsidRDefault="0094555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45551"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4555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45551" w:rsidP="004F6325">
      <w:pPr>
        <w:pStyle w:val="1112"/>
      </w:pPr>
      <w:bookmarkStart w:id="381" w:name="show_nispach14"/>
      <w:r w:rsidRPr="006C3504">
        <w:rPr>
          <w:rFonts w:hint="cs"/>
          <w:b/>
          <w:bCs/>
          <w:rtl/>
        </w:rPr>
        <w:t xml:space="preserve">נספח </w:t>
      </w:r>
      <w:bookmarkStart w:id="382" w:name="nispach14"/>
      <w:r w:rsidRPr="006C3504">
        <w:rPr>
          <w:rFonts w:hint="cs"/>
          <w:b/>
          <w:bCs/>
          <w:rtl/>
        </w:rPr>
        <w:t>ג</w:t>
      </w:r>
      <w:bookmarkEnd w:id="382"/>
      <w:r w:rsidRPr="006C3504">
        <w:rPr>
          <w:rFonts w:hint="cs"/>
          <w:b/>
          <w:bCs/>
          <w:rtl/>
        </w:rPr>
        <w:t xml:space="preserve">' </w:t>
      </w:r>
      <w:r>
        <w:rPr>
          <w:rtl/>
        </w:rPr>
        <w:t>–</w:t>
      </w:r>
      <w:r>
        <w:rPr>
          <w:rFonts w:hint="cs"/>
          <w:rtl/>
        </w:rPr>
        <w:t xml:space="preserve"> ערבות ביצוע;</w:t>
      </w:r>
    </w:p>
    <w:bookmarkEnd w:id="381"/>
    <w:p w:rsidR="00715DCD" w:rsidRDefault="00945551" w:rsidP="004D5F14">
      <w:pPr>
        <w:pStyle w:val="1112"/>
      </w:pPr>
      <w:r w:rsidRPr="006C3504">
        <w:rPr>
          <w:rFonts w:hint="cs"/>
          <w:b/>
          <w:bCs/>
          <w:rtl/>
        </w:rPr>
        <w:t xml:space="preserve">נספח </w:t>
      </w:r>
      <w:bookmarkStart w:id="383" w:name="nispach16"/>
      <w:r w:rsidRPr="006C3504">
        <w:rPr>
          <w:rFonts w:hint="cs"/>
          <w:b/>
          <w:bCs/>
          <w:rtl/>
        </w:rPr>
        <w:t>ד</w:t>
      </w:r>
      <w:bookmarkEnd w:id="383"/>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487BF4">
      <w:pPr>
        <w:pStyle w:val="111"/>
        <w:numPr>
          <w:ilvl w:val="0"/>
          <w:numId w:val="0"/>
        </w:numPr>
        <w:ind w:left="1494" w:hanging="504"/>
      </w:pPr>
    </w:p>
    <w:p w:rsidR="008F04C2" w:rsidRPr="004765F5" w:rsidRDefault="00945551" w:rsidP="008E5090">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94555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4555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45551" w:rsidP="005A33AD">
      <w:pPr>
        <w:pStyle w:val="1ff0"/>
        <w:rPr>
          <w:rtl/>
        </w:rPr>
      </w:pPr>
      <w:bookmarkStart w:id="384" w:name="_Toc44931960"/>
      <w:bookmarkStart w:id="385" w:name="_Toc44932047"/>
      <w:bookmarkStart w:id="386" w:name="_Toc142559197"/>
      <w:r>
        <w:rPr>
          <w:rFonts w:hint="cs"/>
          <w:rtl/>
        </w:rPr>
        <w:t>היקף ו</w:t>
      </w:r>
      <w:r w:rsidR="0053411D">
        <w:rPr>
          <w:rFonts w:hint="cs"/>
          <w:rtl/>
        </w:rPr>
        <w:t>תקופת ההתקשרות</w:t>
      </w:r>
      <w:bookmarkEnd w:id="384"/>
      <w:bookmarkEnd w:id="385"/>
      <w:bookmarkEnd w:id="386"/>
    </w:p>
    <w:p w:rsidR="00487BF4" w:rsidRDefault="00487BF4" w:rsidP="00487BF4">
      <w:pPr>
        <w:pStyle w:val="114"/>
      </w:pPr>
      <w:bookmarkStart w:id="387" w:name="show_ConnectionPeriod_1"/>
      <w:r>
        <w:rPr>
          <w:rFonts w:hint="cs"/>
          <w:rtl/>
        </w:rPr>
        <w:t>תקופת ההתקשרות תארך</w:t>
      </w:r>
      <w:r w:rsidRPr="002A6F38">
        <w:rPr>
          <w:rtl/>
        </w:rPr>
        <w:t xml:space="preserve"> </w:t>
      </w:r>
      <w:bookmarkStart w:id="388" w:name="BaseConnectionPeriod_3"/>
      <w:r w:rsidRPr="002A6F38">
        <w:rPr>
          <w:rFonts w:hint="cs"/>
          <w:rtl/>
        </w:rPr>
        <w:t>36</w:t>
      </w:r>
      <w:bookmarkEnd w:id="388"/>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389" w:name="show_optionConnectionPeriod_3"/>
      <w:r w:rsidRPr="002A6F38">
        <w:rPr>
          <w:rtl/>
        </w:rPr>
        <w:t xml:space="preserve">, כאשר </w:t>
      </w:r>
      <w:r w:rsidRPr="002A6F38">
        <w:rPr>
          <w:rFonts w:hint="cs"/>
          <w:rtl/>
        </w:rPr>
        <w:t>למזמין</w:t>
      </w:r>
      <w:r w:rsidRPr="002A6F38">
        <w:rPr>
          <w:rtl/>
        </w:rPr>
        <w:t xml:space="preserve"> </w:t>
      </w:r>
      <w:r>
        <w:rPr>
          <w:rFonts w:hint="cs"/>
          <w:rtl/>
        </w:rPr>
        <w:t xml:space="preserve">תישמר </w:t>
      </w:r>
      <w:r w:rsidRPr="002A6F38">
        <w:rPr>
          <w:rtl/>
        </w:rPr>
        <w:t xml:space="preserve">הזכות להאריך את תקופת ההתקשרות </w:t>
      </w:r>
      <w:r w:rsidRPr="002A6F38">
        <w:rPr>
          <w:rFonts w:hint="cs"/>
          <w:rtl/>
        </w:rPr>
        <w:t>בתקופות נוספות</w:t>
      </w:r>
      <w:r w:rsidRPr="002A6F38">
        <w:rPr>
          <w:rtl/>
        </w:rPr>
        <w:t xml:space="preserve"> </w:t>
      </w:r>
      <w:r>
        <w:rPr>
          <w:rFonts w:hint="cs"/>
          <w:rtl/>
        </w:rPr>
        <w:t xml:space="preserve">של עד  </w:t>
      </w:r>
      <w:bookmarkStart w:id="390" w:name="OptionConnectionPeriod_3"/>
      <w:r w:rsidRPr="002A6F38">
        <w:rPr>
          <w:rFonts w:hint="cs"/>
          <w:rtl/>
        </w:rPr>
        <w:t>48</w:t>
      </w:r>
      <w:bookmarkEnd w:id="390"/>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89"/>
      <w:r>
        <w:rPr>
          <w:rFonts w:hint="cs"/>
          <w:rtl/>
        </w:rPr>
        <w:t xml:space="preserve">.  </w:t>
      </w:r>
    </w:p>
    <w:p w:rsidR="00487BF4" w:rsidRDefault="00487BF4" w:rsidP="00487BF4">
      <w:pPr>
        <w:pStyle w:val="114"/>
      </w:pPr>
      <w:r>
        <w:rPr>
          <w:rFonts w:hint="cs"/>
          <w:rtl/>
        </w:rPr>
        <w:t>תקופת האחריות תחול בהתאמה לתקופת ההתקשרות, למשך 36 חודשים, אשר בה יתן הספק למזמין אחריות ספק מלאה למחפרון כמפורט במסמכי המכרז (להלן: "</w:t>
      </w:r>
      <w:r w:rsidRPr="00623658">
        <w:rPr>
          <w:rFonts w:hint="eastAsia"/>
          <w:b w:val="0"/>
          <w:bCs/>
          <w:rtl/>
        </w:rPr>
        <w:t>תק</w:t>
      </w:r>
      <w:r>
        <w:rPr>
          <w:rFonts w:hint="cs"/>
          <w:b w:val="0"/>
          <w:bCs/>
          <w:rtl/>
        </w:rPr>
        <w:t>ו</w:t>
      </w:r>
      <w:r w:rsidRPr="00623658">
        <w:rPr>
          <w:rFonts w:hint="eastAsia"/>
          <w:b w:val="0"/>
          <w:bCs/>
          <w:rtl/>
        </w:rPr>
        <w:t>פת</w:t>
      </w:r>
      <w:r w:rsidRPr="00623658">
        <w:rPr>
          <w:b w:val="0"/>
          <w:bCs/>
          <w:rtl/>
        </w:rPr>
        <w:t xml:space="preserve"> </w:t>
      </w:r>
      <w:r w:rsidRPr="00623658">
        <w:rPr>
          <w:rFonts w:hint="eastAsia"/>
          <w:b w:val="0"/>
          <w:bCs/>
          <w:rtl/>
        </w:rPr>
        <w:t>האחריות</w:t>
      </w:r>
      <w:r>
        <w:rPr>
          <w:rFonts w:hint="cs"/>
          <w:rtl/>
        </w:rPr>
        <w:t>").</w:t>
      </w:r>
    </w:p>
    <w:bookmarkEnd w:id="387"/>
    <w:p w:rsidR="006F18EA" w:rsidRDefault="0094555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45551"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המזמין.</w:t>
      </w:r>
    </w:p>
    <w:p w:rsidR="0009150A" w:rsidRPr="007C5B4C" w:rsidRDefault="00945551" w:rsidP="005A33AD">
      <w:pPr>
        <w:pStyle w:val="1ff0"/>
        <w:rPr>
          <w:rtl/>
        </w:rPr>
      </w:pPr>
      <w:bookmarkStart w:id="391" w:name="_Toc44931961"/>
      <w:bookmarkStart w:id="392" w:name="_Toc44932048"/>
      <w:bookmarkStart w:id="393" w:name="_Toc142559198"/>
      <w:r w:rsidRPr="007C5B4C">
        <w:rPr>
          <w:rtl/>
        </w:rPr>
        <w:t>התחייבויות והצהרות הספק</w:t>
      </w:r>
      <w:bookmarkEnd w:id="391"/>
      <w:bookmarkEnd w:id="392"/>
      <w:bookmarkEnd w:id="393"/>
    </w:p>
    <w:p w:rsidR="005B0CC9" w:rsidRDefault="0094555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45551" w:rsidP="004F6325">
      <w:pPr>
        <w:pStyle w:val="1112"/>
      </w:pPr>
      <w:r w:rsidRPr="00710D9F">
        <w:rPr>
          <w:rFonts w:hint="cs"/>
          <w:rtl/>
        </w:rPr>
        <w:t>אין מניעה לפי כל דין להתקשרותו בהסכם.</w:t>
      </w:r>
    </w:p>
    <w:p w:rsidR="00704EB9" w:rsidRDefault="00945551" w:rsidP="004F6325">
      <w:pPr>
        <w:pStyle w:val="1112"/>
      </w:pPr>
      <w:r>
        <w:rPr>
          <w:rFonts w:hint="cs"/>
          <w:rtl/>
        </w:rPr>
        <w:t xml:space="preserve">הוא עומד בכל דרישות הדין הרלוונטיות לאספקת </w:t>
      </w:r>
      <w:bookmarkStart w:id="394" w:name="show_isTovin_10"/>
      <w:r>
        <w:rPr>
          <w:rFonts w:hint="cs"/>
          <w:rtl/>
        </w:rPr>
        <w:t>הטובין</w:t>
      </w:r>
      <w:r w:rsidR="00023D62">
        <w:rPr>
          <w:rFonts w:hint="cs"/>
          <w:rtl/>
        </w:rPr>
        <w:t xml:space="preserve"> </w:t>
      </w:r>
      <w:bookmarkStart w:id="395" w:name="show_IsTovinOrSystemWithSherut_5"/>
      <w:bookmarkEnd w:id="394"/>
      <w:r w:rsidR="008D6817">
        <w:rPr>
          <w:rFonts w:hint="cs"/>
          <w:rtl/>
        </w:rPr>
        <w:t>ו</w:t>
      </w:r>
      <w:bookmarkStart w:id="396" w:name="show_IsSherut_6"/>
      <w:bookmarkEnd w:id="395"/>
      <w:r>
        <w:rPr>
          <w:rFonts w:hint="cs"/>
          <w:rtl/>
        </w:rPr>
        <w:t>השירותים</w:t>
      </w:r>
      <w:bookmarkEnd w:id="396"/>
      <w:r>
        <w:rPr>
          <w:rFonts w:hint="cs"/>
          <w:rtl/>
        </w:rPr>
        <w:t xml:space="preserve"> בהתאם להסכם. </w:t>
      </w:r>
    </w:p>
    <w:p w:rsidR="00704EB9" w:rsidRDefault="00945551"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4555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45551" w:rsidP="004F6325">
      <w:pPr>
        <w:pStyle w:val="1112"/>
      </w:pPr>
      <w:bookmarkStart w:id="397" w:name="_Toc185193151"/>
      <w:bookmarkStart w:id="398" w:name="_Toc201561676"/>
      <w:bookmarkStart w:id="399" w:name="_Toc201636806"/>
      <w:bookmarkStart w:id="400" w:name="_Toc201895115"/>
      <w:bookmarkStart w:id="401" w:name="_Toc185193152"/>
      <w:bookmarkStart w:id="402" w:name="_Toc201561677"/>
      <w:bookmarkStart w:id="403" w:name="_Toc201636807"/>
      <w:bookmarkStart w:id="40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4555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45551" w:rsidP="00DC4B31">
      <w:pPr>
        <w:pStyle w:val="1ff0"/>
      </w:pPr>
      <w:bookmarkStart w:id="405" w:name="_Toc142559199"/>
      <w:bookmarkStart w:id="406" w:name="_Toc44931962"/>
      <w:bookmarkStart w:id="407" w:name="_Toc44932049"/>
      <w:bookmarkEnd w:id="397"/>
      <w:bookmarkEnd w:id="398"/>
      <w:bookmarkEnd w:id="399"/>
      <w:bookmarkEnd w:id="400"/>
      <w:bookmarkEnd w:id="401"/>
      <w:bookmarkEnd w:id="402"/>
      <w:bookmarkEnd w:id="403"/>
      <w:bookmarkEnd w:id="404"/>
      <w:r w:rsidRPr="007C5B4C">
        <w:rPr>
          <w:rtl/>
        </w:rPr>
        <w:t>סודיות</w:t>
      </w:r>
      <w:bookmarkEnd w:id="405"/>
      <w:r w:rsidR="002F7280">
        <w:rPr>
          <w:rFonts w:hint="cs"/>
          <w:rtl/>
        </w:rPr>
        <w:t xml:space="preserve"> </w:t>
      </w:r>
      <w:bookmarkEnd w:id="406"/>
      <w:bookmarkEnd w:id="407"/>
    </w:p>
    <w:p w:rsidR="007E7910" w:rsidRPr="005F44C0" w:rsidRDefault="0094555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4555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4555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4555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4555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4555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45551" w:rsidP="00DC4B31">
      <w:pPr>
        <w:pStyle w:val="1ff0"/>
      </w:pPr>
      <w:bookmarkStart w:id="408" w:name="_Toc142559200"/>
      <w:r>
        <w:rPr>
          <w:rFonts w:hint="cs"/>
          <w:rtl/>
        </w:rPr>
        <w:t>אבטחת מידע</w:t>
      </w:r>
      <w:r w:rsidR="00B66427">
        <w:rPr>
          <w:rFonts w:hint="cs"/>
          <w:rtl/>
        </w:rPr>
        <w:t xml:space="preserve"> והגנות סייבר</w:t>
      </w:r>
      <w:bookmarkEnd w:id="408"/>
    </w:p>
    <w:p w:rsidR="00E909E8" w:rsidRDefault="00945551" w:rsidP="00490446">
      <w:pPr>
        <w:pStyle w:val="11"/>
        <w:rPr>
          <w:rFonts w:eastAsiaTheme="minorHAnsi"/>
          <w:sz w:val="24"/>
          <w:szCs w:val="24"/>
        </w:rPr>
      </w:pPr>
      <w:bookmarkStart w:id="409"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09"/>
    </w:p>
    <w:p w:rsidR="00884330" w:rsidRDefault="00945551" w:rsidP="00414342">
      <w:pPr>
        <w:pStyle w:val="11"/>
        <w:rPr>
          <w:rFonts w:eastAsiaTheme="minorHAnsi"/>
          <w:sz w:val="24"/>
          <w:szCs w:val="24"/>
        </w:rPr>
      </w:pPr>
      <w:bookmarkStart w:id="410" w:name="show_isCyberLevelLow_2"/>
      <w:bookmarkStart w:id="411" w:name="_Toc44931963"/>
      <w:bookmarkStart w:id="412" w:name="_Toc44932050"/>
      <w:bookmarkEnd w:id="410"/>
      <w:r w:rsidRPr="00C229DC">
        <w:rPr>
          <w:rFonts w:hint="cs"/>
          <w:rtl/>
        </w:rPr>
        <w:t>ניגוד עניינים</w:t>
      </w:r>
      <w:r w:rsidR="0053062D" w:rsidRPr="00C229DC">
        <w:rPr>
          <w:rFonts w:hint="cs"/>
          <w:rtl/>
        </w:rPr>
        <w:t xml:space="preserve"> בביצוע ההסכם</w:t>
      </w:r>
      <w:bookmarkEnd w:id="411"/>
      <w:bookmarkEnd w:id="412"/>
    </w:p>
    <w:p w:rsidR="00704EB9" w:rsidRPr="00C229DC" w:rsidRDefault="0094555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45551"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4555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3" w:name="nispach16_1"/>
      <w:r w:rsidRPr="00DB2F2A">
        <w:rPr>
          <w:rFonts w:hint="cs"/>
          <w:bCs/>
          <w:rtl/>
        </w:rPr>
        <w:t>ד</w:t>
      </w:r>
      <w:bookmarkEnd w:id="41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45551" w:rsidP="004F6325">
      <w:pPr>
        <w:pStyle w:val="1ff0"/>
      </w:pPr>
      <w:bookmarkStart w:id="414" w:name="_Toc44931964"/>
      <w:bookmarkStart w:id="415" w:name="_Toc44932051"/>
      <w:bookmarkStart w:id="416" w:name="_Toc14255920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4"/>
      <w:bookmarkEnd w:id="415"/>
      <w:bookmarkEnd w:id="416"/>
    </w:p>
    <w:p w:rsidR="006263A2" w:rsidRDefault="0094555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4555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45551"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4555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45551"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4555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4555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45551" w:rsidP="00B35F02">
      <w:pPr>
        <w:pStyle w:val="1111"/>
      </w:pPr>
      <w:r>
        <w:rPr>
          <w:rFonts w:hint="cs"/>
          <w:rtl/>
        </w:rPr>
        <w:t>הספק יחדל מאספקת השירות המפר.</w:t>
      </w:r>
    </w:p>
    <w:p w:rsidR="000B631A" w:rsidRDefault="00945551"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45551" w:rsidP="00B35F02">
      <w:pPr>
        <w:pStyle w:val="11"/>
        <w:rPr>
          <w:sz w:val="24"/>
          <w:szCs w:val="24"/>
        </w:rPr>
      </w:pPr>
      <w:r w:rsidRPr="00BD1DED">
        <w:rPr>
          <w:rFonts w:hint="cs"/>
          <w:sz w:val="24"/>
          <w:szCs w:val="24"/>
          <w:rtl/>
        </w:rPr>
        <w:t>טענת הפרה</w:t>
      </w:r>
    </w:p>
    <w:p w:rsidR="000B631A" w:rsidRDefault="0094555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4555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4555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4555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45551" w:rsidP="00ED04C4">
      <w:pPr>
        <w:pStyle w:val="1ff0"/>
        <w:rPr>
          <w:rtl/>
        </w:rPr>
      </w:pPr>
      <w:bookmarkStart w:id="417" w:name="_Toc142559202"/>
      <w:bookmarkStart w:id="418" w:name="_Toc44931965"/>
      <w:bookmarkStart w:id="419" w:name="_Toc44932052"/>
      <w:r>
        <w:rPr>
          <w:rtl/>
        </w:rPr>
        <w:t>קבלני משנה</w:t>
      </w:r>
      <w:bookmarkEnd w:id="417"/>
    </w:p>
    <w:p w:rsidR="00ED04C4" w:rsidRDefault="0094555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45551"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4555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45551" w:rsidP="005A33AD">
      <w:pPr>
        <w:pStyle w:val="1ff0"/>
        <w:rPr>
          <w:rtl/>
        </w:rPr>
      </w:pPr>
      <w:bookmarkStart w:id="420" w:name="_Toc142559203"/>
      <w:r w:rsidRPr="007C5B4C">
        <w:rPr>
          <w:rtl/>
        </w:rPr>
        <w:t>יחסים בין הצדדים</w:t>
      </w:r>
      <w:bookmarkEnd w:id="418"/>
      <w:bookmarkEnd w:id="419"/>
      <w:bookmarkEnd w:id="420"/>
    </w:p>
    <w:p w:rsidR="0009150A" w:rsidRPr="007C5B4C" w:rsidRDefault="00945551" w:rsidP="005A33AD">
      <w:pPr>
        <w:pStyle w:val="114"/>
        <w:rPr>
          <w:rtl/>
        </w:rPr>
      </w:pPr>
      <w:r w:rsidRPr="007C5B4C">
        <w:rPr>
          <w:rtl/>
        </w:rPr>
        <w:t xml:space="preserve">מוצהר ומוסכם בזה בין הצדדים כי: </w:t>
      </w:r>
    </w:p>
    <w:p w:rsidR="007A7B2F" w:rsidRPr="007C5B4C" w:rsidRDefault="0094555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4555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45551"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4555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4555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45551" w:rsidP="005A33AD">
      <w:pPr>
        <w:pStyle w:val="1ff0"/>
      </w:pPr>
      <w:bookmarkStart w:id="421" w:name="_Toc44931966"/>
      <w:bookmarkStart w:id="422" w:name="_Toc44932053"/>
      <w:bookmarkStart w:id="423" w:name="_Toc142559204"/>
      <w:r w:rsidRPr="005F0E35">
        <w:rPr>
          <w:rFonts w:hint="cs"/>
          <w:rtl/>
        </w:rPr>
        <w:t>תמורה</w:t>
      </w:r>
      <w:bookmarkEnd w:id="421"/>
      <w:bookmarkEnd w:id="422"/>
      <w:bookmarkEnd w:id="423"/>
    </w:p>
    <w:p w:rsidR="005F0E35" w:rsidRPr="00FF3FEF" w:rsidRDefault="0094555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94555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4555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45551" w:rsidP="005A33AD">
      <w:pPr>
        <w:pStyle w:val="1ff0"/>
        <w:rPr>
          <w:rtl/>
        </w:rPr>
      </w:pPr>
      <w:bookmarkStart w:id="424" w:name="_Toc44931967"/>
      <w:bookmarkStart w:id="425" w:name="_Toc44932054"/>
      <w:bookmarkStart w:id="426" w:name="_Toc142559205"/>
      <w:r w:rsidRPr="00C229DC">
        <w:rPr>
          <w:rFonts w:hint="cs"/>
          <w:rtl/>
        </w:rPr>
        <w:t>כללי תשלום</w:t>
      </w:r>
      <w:bookmarkEnd w:id="424"/>
      <w:bookmarkEnd w:id="425"/>
      <w:bookmarkEnd w:id="426"/>
    </w:p>
    <w:p w:rsidR="00082200" w:rsidRPr="00082200" w:rsidRDefault="0094555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4555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45551"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94555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45551"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45551"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4555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4555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4555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94555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945551" w:rsidP="005A33AD">
      <w:pPr>
        <w:pStyle w:val="1ff0"/>
        <w:rPr>
          <w:rtl/>
        </w:rPr>
      </w:pPr>
      <w:bookmarkStart w:id="427" w:name="_Toc44931968"/>
      <w:bookmarkStart w:id="428" w:name="_Toc44932055"/>
      <w:bookmarkStart w:id="429" w:name="_Toc142559206"/>
      <w:bookmarkStart w:id="430" w:name="show_sachArvutBitzua_1"/>
      <w:r w:rsidRPr="007C5B4C">
        <w:rPr>
          <w:rtl/>
        </w:rPr>
        <w:t>ערבות</w:t>
      </w:r>
      <w:r>
        <w:rPr>
          <w:rFonts w:hint="cs"/>
          <w:rtl/>
        </w:rPr>
        <w:t xml:space="preserve"> ביצוע</w:t>
      </w:r>
      <w:bookmarkEnd w:id="427"/>
      <w:bookmarkEnd w:id="428"/>
      <w:bookmarkEnd w:id="429"/>
    </w:p>
    <w:p w:rsidR="007F35C0" w:rsidRDefault="0094555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1"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32" w:name="sach_ahuzArvut"/>
      <w:r w:rsidR="00850CB5" w:rsidRPr="0005498B">
        <w:t>5</w:t>
      </w:r>
      <w:bookmarkEnd w:id="432"/>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1"/>
      <w:r w:rsidR="00CB73DD" w:rsidRPr="0005498B">
        <w:rPr>
          <w:rFonts w:hint="cs"/>
          <w:rtl/>
        </w:rPr>
        <w:t>.</w:t>
      </w:r>
    </w:p>
    <w:p w:rsidR="00844967" w:rsidRDefault="00945551" w:rsidP="004372D3">
      <w:pPr>
        <w:pStyle w:val="114"/>
      </w:pPr>
      <w:r w:rsidRPr="00844967">
        <w:rPr>
          <w:rtl/>
        </w:rPr>
        <w:t xml:space="preserve"> </w:t>
      </w:r>
      <w:r>
        <w:rPr>
          <w:rtl/>
        </w:rPr>
        <w:t xml:space="preserve">ערבות ביצוע תהיה </w:t>
      </w:r>
      <w:r w:rsidRPr="004F6325">
        <w:rPr>
          <w:b w:val="0"/>
          <w:rtl/>
        </w:rPr>
        <w:t xml:space="preserve">ערבות </w:t>
      </w:r>
      <w:r w:rsidR="004372D3">
        <w:rPr>
          <w:rFonts w:hint="cs"/>
          <w:b w:val="0"/>
          <w:rtl/>
        </w:rPr>
        <w:t>פיזית</w:t>
      </w:r>
      <w:r w:rsidRPr="004F6325">
        <w:rPr>
          <w:b w:val="0"/>
          <w:rtl/>
        </w:rPr>
        <w:t xml:space="preserve"> בהתאם </w:t>
      </w:r>
      <w:r w:rsidRPr="004F6325">
        <w:rPr>
          <w:rFonts w:hint="cs"/>
          <w:b w:val="0"/>
          <w:rtl/>
        </w:rPr>
        <w:t>לנוסח המפורט כנספח ג להסכם</w:t>
      </w:r>
      <w:r w:rsidR="000F33C4" w:rsidRPr="005A33AD">
        <w:rPr>
          <w:rtl/>
        </w:rPr>
        <w:t xml:space="preserve"> </w:t>
      </w:r>
    </w:p>
    <w:p w:rsidR="00786539" w:rsidRPr="001372E2" w:rsidRDefault="00945551" w:rsidP="001D1C4A">
      <w:pPr>
        <w:pStyle w:val="11"/>
        <w:outlineLvl w:val="9"/>
        <w:rPr>
          <w:rtl/>
        </w:rPr>
      </w:pPr>
      <w:bookmarkStart w:id="433" w:name="_Toc53331380"/>
      <w:bookmarkStart w:id="43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4555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33"/>
    </w:p>
    <w:bookmarkEnd w:id="434"/>
    <w:p w:rsidR="000F33C4" w:rsidRPr="001572D9" w:rsidRDefault="00945551"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4555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45551" w:rsidP="00E31F6A">
      <w:pPr>
        <w:pStyle w:val="114"/>
        <w:rPr>
          <w:rtl/>
        </w:rPr>
      </w:pPr>
      <w:bookmarkStart w:id="43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35"/>
    </w:p>
    <w:p w:rsidR="000F33C4" w:rsidRPr="007C5B4C" w:rsidRDefault="0094555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945551" w:rsidP="00B35F02">
      <w:pPr>
        <w:pStyle w:val="1ff0"/>
      </w:pPr>
      <w:bookmarkStart w:id="436" w:name="_Toc142559207"/>
      <w:bookmarkEnd w:id="430"/>
      <w:r>
        <w:rPr>
          <w:rFonts w:hint="cs"/>
          <w:rtl/>
        </w:rPr>
        <w:t>אחריות בנזיקין</w:t>
      </w:r>
      <w:r w:rsidR="00BC62A8">
        <w:rPr>
          <w:rFonts w:hint="cs"/>
          <w:rtl/>
        </w:rPr>
        <w:t xml:space="preserve"> וחובת שיפוי</w:t>
      </w:r>
      <w:bookmarkEnd w:id="436"/>
    </w:p>
    <w:p w:rsidR="006263A2" w:rsidRPr="004C6A73" w:rsidRDefault="0094555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4555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4555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4555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4555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45551" w:rsidP="005A33AD">
      <w:pPr>
        <w:pStyle w:val="1ff0"/>
      </w:pPr>
      <w:bookmarkStart w:id="437" w:name="_Toc44931970"/>
      <w:bookmarkStart w:id="438" w:name="_Toc44932057"/>
      <w:bookmarkStart w:id="439" w:name="_Toc142559208"/>
      <w:r>
        <w:rPr>
          <w:rFonts w:hint="cs"/>
          <w:rtl/>
        </w:rPr>
        <w:t>ביטוח</w:t>
      </w:r>
      <w:bookmarkEnd w:id="437"/>
      <w:bookmarkEnd w:id="438"/>
      <w:bookmarkEnd w:id="439"/>
    </w:p>
    <w:p w:rsidR="00487BF4" w:rsidRDefault="00487BF4" w:rsidP="00487BF4">
      <w:pPr>
        <w:pStyle w:val="114"/>
      </w:pPr>
      <w:bookmarkStart w:id="440" w:name="hidden_IsBituach"/>
      <w:bookmarkStart w:id="441" w:name="_Toc44931971"/>
      <w:bookmarkStart w:id="442" w:name="_Toc44932058"/>
      <w:bookmarkStart w:id="443" w:name="_Toc142559209"/>
      <w:r w:rsidRPr="00067671">
        <w:rPr>
          <w:rtl/>
        </w:rPr>
        <w:t xml:space="preserve">הספק מתחייב לערוך ולקיים ביטוחים הולמים, </w:t>
      </w:r>
      <w:bookmarkStart w:id="444" w:name="show_IsSherut_2"/>
      <w:r>
        <w:rPr>
          <w:rFonts w:hint="cs"/>
          <w:rtl/>
        </w:rPr>
        <w:t xml:space="preserve">ביחס לשירותים או העבודות נשוא הסכם זה עבור מדינת ישראל </w:t>
      </w:r>
      <w:r>
        <w:rPr>
          <w:rtl/>
        </w:rPr>
        <w:t>–</w:t>
      </w:r>
      <w:r>
        <w:rPr>
          <w:rFonts w:hint="cs"/>
          <w:rtl/>
        </w:rPr>
        <w:t xml:space="preserve"> משרד </w:t>
      </w:r>
      <w:bookmarkStart w:id="445" w:name="OfficeValue_4"/>
      <w:r>
        <w:rPr>
          <w:rFonts w:hint="cs"/>
          <w:rtl/>
        </w:rPr>
        <w:t xml:space="preserve">הבריאות </w:t>
      </w:r>
      <w:r>
        <w:rPr>
          <w:rtl/>
        </w:rPr>
        <w:t>–</w:t>
      </w:r>
      <w:r>
        <w:rPr>
          <w:rFonts w:hint="cs"/>
          <w:rtl/>
        </w:rPr>
        <w:t xml:space="preserve"> מרחבים</w:t>
      </w:r>
      <w:bookmarkEnd w:id="445"/>
      <w:r>
        <w:rPr>
          <w:rFonts w:hint="cs"/>
          <w:rtl/>
        </w:rPr>
        <w:t xml:space="preserve"> המרכז הרפואי לטיפול במוח ובנפש באר יעקב </w:t>
      </w:r>
      <w:r>
        <w:rPr>
          <w:rtl/>
        </w:rPr>
        <w:t>–</w:t>
      </w:r>
      <w:r>
        <w:rPr>
          <w:rFonts w:hint="cs"/>
          <w:rtl/>
        </w:rPr>
        <w:t xml:space="preserve"> נס ציונה,</w:t>
      </w:r>
      <w:bookmarkEnd w:id="444"/>
      <w:r>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2E0656">
        <w:rPr>
          <w:rtl/>
        </w:rPr>
        <w:t xml:space="preserve"> </w:t>
      </w:r>
      <w:r w:rsidRPr="00067671">
        <w:rPr>
          <w:rtl/>
        </w:rPr>
        <w:t>.</w:t>
      </w:r>
    </w:p>
    <w:p w:rsidR="00487BF4" w:rsidRPr="00067671" w:rsidRDefault="00487BF4" w:rsidP="00487BF4">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Pr>
          <w:rFonts w:hint="cs"/>
          <w:rtl/>
        </w:rPr>
        <w:t xml:space="preserve">מדינת ישראל </w:t>
      </w:r>
      <w:r>
        <w:rPr>
          <w:rtl/>
        </w:rPr>
        <w:t>–</w:t>
      </w:r>
      <w:r>
        <w:rPr>
          <w:rFonts w:hint="cs"/>
          <w:rtl/>
        </w:rPr>
        <w:t xml:space="preserve"> משרד הבריאות </w:t>
      </w:r>
      <w:r>
        <w:rPr>
          <w:rtl/>
        </w:rPr>
        <w:t>–</w:t>
      </w:r>
      <w:r>
        <w:rPr>
          <w:rFonts w:hint="cs"/>
          <w:rtl/>
        </w:rPr>
        <w:t xml:space="preserve"> מרחבים המרכז הרפואי לטיפול במוח ובנפש באר יעקב </w:t>
      </w:r>
      <w:r>
        <w:rPr>
          <w:rtl/>
        </w:rPr>
        <w:t>–</w:t>
      </w:r>
      <w:r>
        <w:rPr>
          <w:rFonts w:hint="cs"/>
          <w:rtl/>
        </w:rPr>
        <w:t xml:space="preserve"> נס ציונה</w:t>
      </w:r>
      <w:r w:rsidRPr="002E0656" w:rsidDel="0081478A">
        <w:rPr>
          <w:rFonts w:hint="cs"/>
          <w:rtl/>
        </w:rPr>
        <w:t xml:space="preserve"> </w:t>
      </w:r>
      <w:r w:rsidRPr="002E0656">
        <w:rPr>
          <w:rFonts w:hint="cs"/>
          <w:rtl/>
        </w:rPr>
        <w:t>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rsidR="00487BF4" w:rsidRPr="00067671" w:rsidRDefault="00487BF4" w:rsidP="00487BF4">
      <w:pPr>
        <w:pStyle w:val="114"/>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rsidR="00487BF4" w:rsidRDefault="00487BF4" w:rsidP="00487BF4">
      <w:pPr>
        <w:pStyle w:val="114"/>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Pr>
          <w:rFonts w:hint="cs"/>
          <w:rtl/>
        </w:rPr>
        <w:t xml:space="preserve">מדינת ישראל </w:t>
      </w:r>
      <w:r>
        <w:rPr>
          <w:rtl/>
        </w:rPr>
        <w:t>–</w:t>
      </w:r>
      <w:r>
        <w:rPr>
          <w:rFonts w:hint="cs"/>
          <w:rtl/>
        </w:rPr>
        <w:t xml:space="preserve"> משרד הבריאות </w:t>
      </w:r>
      <w:r>
        <w:rPr>
          <w:rtl/>
        </w:rPr>
        <w:t>–</w:t>
      </w:r>
      <w:r>
        <w:rPr>
          <w:rFonts w:hint="cs"/>
          <w:rtl/>
        </w:rPr>
        <w:t xml:space="preserve"> מרחבים המרכז הרפואי לטיפול במוח ובנפש באר יעקב </w:t>
      </w:r>
      <w:r>
        <w:rPr>
          <w:rtl/>
        </w:rPr>
        <w:t>–</w:t>
      </w:r>
      <w:r>
        <w:rPr>
          <w:rFonts w:hint="cs"/>
          <w:rtl/>
        </w:rPr>
        <w:t xml:space="preserve"> נס ציונה</w:t>
      </w:r>
      <w:r w:rsidRPr="007F5241" w:rsidDel="0081478A">
        <w:rPr>
          <w:rFonts w:hint="cs"/>
          <w:rtl/>
        </w:rPr>
        <w:t xml:space="preserve">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487BF4" w:rsidRDefault="00487BF4" w:rsidP="00487BF4">
      <w:pPr>
        <w:pStyle w:val="114"/>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487BF4" w:rsidRDefault="00487BF4" w:rsidP="00487BF4">
      <w:pPr>
        <w:pStyle w:val="114"/>
      </w:pPr>
      <w:r>
        <w:rPr>
          <w:rFonts w:hint="cs"/>
          <w:rtl/>
        </w:rPr>
        <w:t>הספק יציג למזמין העתקי פוליסות הביטוח כשהן תקפות במועד החתימה על ההסכם.</w:t>
      </w:r>
    </w:p>
    <w:p w:rsidR="00487BF4" w:rsidRDefault="00487BF4" w:rsidP="00487BF4">
      <w:pPr>
        <w:pStyle w:val="114"/>
      </w:pPr>
      <w:r>
        <w:rPr>
          <w:rFonts w:hint="cs"/>
          <w:rtl/>
        </w:rPr>
        <w:t xml:space="preserve">מדינת ישראל </w:t>
      </w:r>
      <w:r>
        <w:rPr>
          <w:rtl/>
        </w:rPr>
        <w:t>–</w:t>
      </w:r>
      <w:r>
        <w:rPr>
          <w:rFonts w:hint="cs"/>
          <w:rtl/>
        </w:rPr>
        <w:t xml:space="preserve"> משרד הבריאות </w:t>
      </w:r>
      <w:r w:rsidRPr="00A9048A">
        <w:rPr>
          <w:rtl/>
        </w:rPr>
        <w:t>–</w:t>
      </w:r>
      <w:r>
        <w:rPr>
          <w:rFonts w:hint="cs"/>
          <w:rtl/>
        </w:rPr>
        <w:t xml:space="preserve"> מרחבים המרכז הרפואי לטיפול במוח ובנפש באר יעקב </w:t>
      </w:r>
      <w:r w:rsidRPr="00A9048A">
        <w:rPr>
          <w:rtl/>
        </w:rPr>
        <w:t>–</w:t>
      </w:r>
      <w:r>
        <w:rPr>
          <w:rFonts w:hint="cs"/>
          <w:rtl/>
        </w:rPr>
        <w:t xml:space="preserve"> נס ציונה</w:t>
      </w:r>
      <w:r w:rsidRPr="007F5241">
        <w:rPr>
          <w:rFonts w:hint="cs"/>
          <w:rtl/>
        </w:rPr>
        <w:t xml:space="preserve">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0"/>
    </w:p>
    <w:p w:rsidR="00487BF4" w:rsidRDefault="00487BF4" w:rsidP="00487BF4">
      <w:pPr>
        <w:pStyle w:val="114"/>
        <w:rPr>
          <w:rtl/>
        </w:rPr>
      </w:pPr>
      <w:r w:rsidRPr="00550BA3">
        <w:rPr>
          <w:rFonts w:ascii="Arial" w:hAnsi="Arial"/>
          <w:rtl/>
        </w:rPr>
        <w:t>אי עמידה בתנאי סעי</w:t>
      </w:r>
      <w:r>
        <w:rPr>
          <w:rFonts w:ascii="Arial" w:hAnsi="Arial" w:hint="cs"/>
          <w:rtl/>
        </w:rPr>
        <w:t xml:space="preserve">ף 13 </w:t>
      </w:r>
      <w:r w:rsidRPr="00550BA3">
        <w:rPr>
          <w:rFonts w:ascii="Arial" w:hAnsi="Arial"/>
          <w:rtl/>
        </w:rPr>
        <w:t>מהווה הפרה של הסכם זה.</w:t>
      </w:r>
    </w:p>
    <w:p w:rsidR="004B2835" w:rsidRPr="007C5B4C" w:rsidRDefault="00945551" w:rsidP="005A33AD">
      <w:pPr>
        <w:pStyle w:val="1ff0"/>
        <w:rPr>
          <w:rtl/>
        </w:rPr>
      </w:pPr>
      <w:r w:rsidRPr="007C5B4C">
        <w:rPr>
          <w:rtl/>
        </w:rPr>
        <w:t xml:space="preserve">המחאת זכויות או חובות על פי </w:t>
      </w:r>
      <w:r w:rsidR="00CC7B9D">
        <w:rPr>
          <w:rFonts w:hint="cs"/>
          <w:rtl/>
        </w:rPr>
        <w:t>ה</w:t>
      </w:r>
      <w:r w:rsidRPr="007C5B4C">
        <w:rPr>
          <w:rtl/>
        </w:rPr>
        <w:t>הסכם</w:t>
      </w:r>
      <w:bookmarkEnd w:id="441"/>
      <w:bookmarkEnd w:id="442"/>
      <w:bookmarkEnd w:id="443"/>
    </w:p>
    <w:p w:rsidR="00C339F9" w:rsidRDefault="0094555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4555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45551" w:rsidP="005A33AD">
      <w:pPr>
        <w:pStyle w:val="1ff0"/>
        <w:rPr>
          <w:rtl/>
        </w:rPr>
      </w:pPr>
      <w:bookmarkStart w:id="446" w:name="_Toc44931972"/>
      <w:bookmarkStart w:id="447" w:name="_Toc44932059"/>
      <w:bookmarkStart w:id="448" w:name="_Toc142559210"/>
      <w:r w:rsidRPr="007C5B4C">
        <w:rPr>
          <w:rtl/>
        </w:rPr>
        <w:t>הפסקת ההתקשרות</w:t>
      </w:r>
      <w:bookmarkEnd w:id="446"/>
      <w:bookmarkEnd w:id="447"/>
      <w:bookmarkEnd w:id="448"/>
    </w:p>
    <w:p w:rsidR="004B2835" w:rsidRPr="00100307" w:rsidRDefault="00945551"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4555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4555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45551" w:rsidP="004F6325">
      <w:pPr>
        <w:pStyle w:val="1112"/>
        <w:rPr>
          <w:rtl/>
        </w:rPr>
      </w:pPr>
      <w:r w:rsidRPr="007C5B4C">
        <w:rPr>
          <w:rtl/>
        </w:rPr>
        <w:t xml:space="preserve">אם ימונה קדם מפרק, מפרק זמני או קבוע לספק; </w:t>
      </w:r>
    </w:p>
    <w:p w:rsidR="004B2835" w:rsidRPr="007C5B4C" w:rsidRDefault="00945551" w:rsidP="004F6325">
      <w:pPr>
        <w:pStyle w:val="1112"/>
        <w:rPr>
          <w:rtl/>
        </w:rPr>
      </w:pPr>
      <w:r w:rsidRPr="007C5B4C">
        <w:rPr>
          <w:rtl/>
        </w:rPr>
        <w:t xml:space="preserve">אם ימונה כונס נכסים זמני או קבוע לעסקי ו/או לרכוש הספק; </w:t>
      </w:r>
    </w:p>
    <w:p w:rsidR="00233592" w:rsidRDefault="0094555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4555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4555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45551" w:rsidP="004F6325">
      <w:pPr>
        <w:pStyle w:val="1112"/>
      </w:pPr>
      <w:bookmarkStart w:id="449" w:name="show_IsSherut_8"/>
      <w:bookmarkStart w:id="450"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49"/>
    <w:bookmarkEnd w:id="450"/>
    <w:p w:rsidR="004B2835" w:rsidRPr="00067671" w:rsidRDefault="0094555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45551" w:rsidP="005A33AD">
      <w:pPr>
        <w:pStyle w:val="1ff0"/>
        <w:rPr>
          <w:rtl/>
        </w:rPr>
      </w:pPr>
      <w:bookmarkStart w:id="451" w:name="_Toc44931974"/>
      <w:bookmarkStart w:id="452" w:name="_Toc44932061"/>
      <w:bookmarkStart w:id="453" w:name="_Toc142559211"/>
      <w:r w:rsidRPr="00067671">
        <w:rPr>
          <w:rtl/>
        </w:rPr>
        <w:t>הפרת ההסכם</w:t>
      </w:r>
      <w:bookmarkEnd w:id="451"/>
      <w:bookmarkEnd w:id="452"/>
      <w:bookmarkEnd w:id="453"/>
    </w:p>
    <w:p w:rsidR="002167B5" w:rsidRPr="00005F83" w:rsidRDefault="00945551" w:rsidP="00B35F02">
      <w:pPr>
        <w:pStyle w:val="11"/>
        <w:rPr>
          <w:sz w:val="24"/>
          <w:szCs w:val="24"/>
        </w:rPr>
      </w:pPr>
      <w:bookmarkStart w:id="45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4555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4"/>
    </w:p>
    <w:p w:rsidR="00F23BC2" w:rsidRPr="004F6325" w:rsidRDefault="0094555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5" w:name="show_sachArvutBitzua_4"/>
      <w:r w:rsidR="002167B5">
        <w:rPr>
          <w:rFonts w:hint="cs"/>
          <w:rtl/>
        </w:rPr>
        <w:t xml:space="preserve">קבלני משנה; </w:t>
      </w:r>
      <w:r w:rsidR="00C339F9" w:rsidRPr="004F6325">
        <w:rPr>
          <w:rFonts w:hint="cs"/>
          <w:rtl/>
        </w:rPr>
        <w:t xml:space="preserve">ערבות ביצוע; </w:t>
      </w:r>
      <w:bookmarkEnd w:id="455"/>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4555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45551" w:rsidP="00ED0561">
      <w:pPr>
        <w:pStyle w:val="1111"/>
      </w:pPr>
      <w:bookmarkStart w:id="456" w:name="show_isTovinOrSystem_4"/>
      <w:r w:rsidRPr="004F6325">
        <w:rPr>
          <w:rFonts w:hint="eastAsia"/>
          <w:rtl/>
        </w:rPr>
        <w:t>אספקת</w:t>
      </w:r>
      <w:r w:rsidRPr="004F6325">
        <w:rPr>
          <w:rtl/>
        </w:rPr>
        <w:t xml:space="preserve"> </w:t>
      </w:r>
      <w:bookmarkStart w:id="457" w:name="show_isTovin_4"/>
      <w:r w:rsidR="001658B9" w:rsidRPr="004F6325">
        <w:rPr>
          <w:rtl/>
        </w:rPr>
        <w:t>טובין</w:t>
      </w:r>
      <w:r w:rsidR="00A35C0B" w:rsidRPr="004F6325">
        <w:rPr>
          <w:rtl/>
        </w:rPr>
        <w:t xml:space="preserve"> </w:t>
      </w:r>
      <w:bookmarkEnd w:id="457"/>
      <w:r w:rsidR="00A35C0B" w:rsidRPr="004F6325">
        <w:rPr>
          <w:rtl/>
        </w:rPr>
        <w:t>שלא עומד בדרישות המכרז וההסכם</w:t>
      </w:r>
      <w:r w:rsidR="00243945" w:rsidRPr="00E2425E">
        <w:rPr>
          <w:rtl/>
        </w:rPr>
        <w:t>;</w:t>
      </w:r>
    </w:p>
    <w:bookmarkEnd w:id="456"/>
    <w:p w:rsidR="0009150A" w:rsidRPr="004F6325" w:rsidRDefault="00945551" w:rsidP="00B35F02">
      <w:pPr>
        <w:pStyle w:val="1111"/>
      </w:pPr>
      <w:r w:rsidRPr="004F6325">
        <w:rPr>
          <w:rFonts w:hint="cs"/>
          <w:rtl/>
        </w:rPr>
        <w:t>אם הספק הסתלק מביצוע ההסכם</w:t>
      </w:r>
      <w:r w:rsidR="00243945" w:rsidRPr="004F6325">
        <w:rPr>
          <w:rFonts w:hint="cs"/>
          <w:rtl/>
        </w:rPr>
        <w:t>;</w:t>
      </w:r>
    </w:p>
    <w:p w:rsidR="002167B5" w:rsidRDefault="00945551"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4555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45551"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4555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4555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4555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4555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4555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4555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4555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4555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45551"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4555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45551" w:rsidP="005A33AD">
      <w:pPr>
        <w:pStyle w:val="111"/>
        <w:rPr>
          <w:u w:val="single"/>
        </w:rPr>
      </w:pPr>
      <w:bookmarkStart w:id="45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4555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4555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4555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4555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945551" w:rsidP="00447C3B">
      <w:pPr>
        <w:pStyle w:val="111"/>
      </w:pPr>
      <w:bookmarkStart w:id="459" w:name="show_CountSla"/>
      <w:bookmarkStart w:id="460" w:name="_Toc44931975"/>
      <w:bookmarkStart w:id="461" w:name="_Toc44932062"/>
      <w:bookmarkEnd w:id="458"/>
      <w:r>
        <w:rPr>
          <w:rFonts w:hint="cs"/>
          <w:rtl/>
        </w:rPr>
        <w:t>אמנת שירות ופיצויים מוסכמים</w:t>
      </w:r>
      <w:r w:rsidRPr="006F0298">
        <w:rPr>
          <w:rtl/>
        </w:rPr>
        <w:t xml:space="preserve"> – </w:t>
      </w:r>
    </w:p>
    <w:p w:rsidR="00984457" w:rsidRDefault="00945551" w:rsidP="007C60CD">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horzAnchor="margin" w:tblpXSpec="center" w:tblpY="103"/>
        <w:tblOverlap w:val="never"/>
        <w:bidiVisual/>
        <w:tblW w:w="8264" w:type="dxa"/>
        <w:tblLayout w:type="fixed"/>
        <w:tblLook w:val="04A0" w:firstRow="1" w:lastRow="0" w:firstColumn="1" w:lastColumn="0" w:noHBand="0" w:noVBand="1"/>
      </w:tblPr>
      <w:tblGrid>
        <w:gridCol w:w="1016"/>
        <w:gridCol w:w="2374"/>
        <w:gridCol w:w="2382"/>
        <w:gridCol w:w="2492"/>
      </w:tblGrid>
      <w:tr w:rsidR="00BE3F48" w:rsidTr="00BE3F48">
        <w:trPr>
          <w:trHeight w:val="493"/>
          <w:tblHeader/>
        </w:trPr>
        <w:tc>
          <w:tcPr>
            <w:tcW w:w="1016"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82"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הפרה</w:t>
            </w:r>
          </w:p>
        </w:tc>
        <w:tc>
          <w:tcPr>
            <w:tcW w:w="2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bookmarkStart w:id="462" w:name="show_SLA1"/>
            <w:r>
              <w:rPr>
                <w:rFonts w:ascii="David" w:hAnsi="David" w:cs="David"/>
                <w:color w:val="000000"/>
              </w:rPr>
              <w:t>1</w:t>
            </w:r>
          </w:p>
        </w:tc>
        <w:tc>
          <w:tcPr>
            <w:tcW w:w="2374" w:type="dxa"/>
            <w:tcBorders>
              <w:top w:val="single" w:sz="4" w:space="0" w:color="auto"/>
              <w:left w:val="single" w:sz="4" w:space="0" w:color="auto"/>
              <w:bottom w:val="single" w:sz="4" w:space="0" w:color="auto"/>
              <w:right w:val="single" w:sz="4" w:space="0" w:color="auto"/>
            </w:tcBorders>
            <w:shd w:val="clear" w:color="auto" w:fill="auto"/>
            <w:vAlign w:val="center"/>
          </w:tcPr>
          <w:p w:rsidR="00487BF4" w:rsidRDefault="00487BF4" w:rsidP="00965F1B">
            <w:pPr>
              <w:bidi w:val="0"/>
              <w:jc w:val="center"/>
              <w:rPr>
                <w:rFonts w:ascii="David" w:hAnsi="David" w:cs="David"/>
                <w:color w:val="000000"/>
                <w:rtl/>
              </w:rPr>
            </w:pPr>
            <w:bookmarkStart w:id="463" w:name="AmanatSherut1"/>
            <w:r w:rsidRPr="00844D37">
              <w:rPr>
                <w:rFonts w:ascii="David" w:hAnsi="David" w:cs="David" w:hint="cs"/>
                <w:b/>
                <w:bCs/>
                <w:color w:val="000000"/>
                <w:rtl/>
              </w:rPr>
              <w:t xml:space="preserve">איחור </w:t>
            </w:r>
            <w:r w:rsidRPr="00487BF4">
              <w:rPr>
                <w:rFonts w:ascii="David" w:hAnsi="David" w:cs="David" w:hint="cs"/>
                <w:b/>
                <w:bCs/>
                <w:color w:val="000000"/>
                <w:rtl/>
              </w:rPr>
              <w:t>באספקת מכסחת הדשא</w:t>
            </w:r>
          </w:p>
          <w:p w:rsidR="00BE3F48" w:rsidRPr="00ED3AFA" w:rsidRDefault="00487BF4" w:rsidP="00487BF4">
            <w:pPr>
              <w:bidi w:val="0"/>
              <w:jc w:val="center"/>
              <w:rPr>
                <w:rFonts w:ascii="David" w:hAnsi="David" w:cs="David"/>
                <w:color w:val="000000"/>
              </w:rPr>
            </w:pPr>
            <w:r>
              <w:rPr>
                <w:rFonts w:ascii="David" w:hAnsi="David" w:cs="David" w:hint="cs"/>
                <w:color w:val="000000"/>
                <w:rtl/>
              </w:rPr>
              <w:t>מועד האספקה עד 45 ימים ממועד ההודעה על הזכיה במכרז.</w:t>
            </w:r>
            <w:bookmarkEnd w:id="463"/>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BE3F48">
            <w:pPr>
              <w:jc w:val="center"/>
              <w:rPr>
                <w:rFonts w:ascii="David" w:hAnsi="David" w:cs="David"/>
                <w:rtl/>
              </w:rPr>
            </w:pPr>
            <w:bookmarkStart w:id="464" w:name="Hafara1"/>
            <w:r>
              <w:rPr>
                <w:rFonts w:ascii="David" w:hAnsi="David" w:cs="David" w:hint="cs"/>
                <w:rtl/>
              </w:rPr>
              <w:t>איחור של יותר מ 5 ימי עסקים באספקת</w:t>
            </w:r>
            <w:bookmarkEnd w:id="464"/>
            <w:r>
              <w:rPr>
                <w:rFonts w:ascii="David" w:hAnsi="David" w:cs="David" w:hint="cs"/>
                <w:rtl/>
              </w:rPr>
              <w:t xml:space="preserve"> מכסחת הדשא</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487BF4">
            <w:pPr>
              <w:bidi w:val="0"/>
              <w:jc w:val="right"/>
              <w:rPr>
                <w:rFonts w:ascii="David" w:hAnsi="David" w:cs="David"/>
                <w:color w:val="000000"/>
                <w:rtl/>
              </w:rPr>
            </w:pPr>
            <w:bookmarkStart w:id="465" w:name="Sanktzia1"/>
            <w:r>
              <w:rPr>
                <w:rFonts w:ascii="David" w:hAnsi="David" w:cs="David" w:hint="cs"/>
                <w:color w:val="000000"/>
                <w:rtl/>
              </w:rPr>
              <w:t>300 ש"ח עבור כל יום איחור באספקת מכסחת הדשא מעבר ל5 ימי עסקיים</w:t>
            </w:r>
            <w:bookmarkEnd w:id="465"/>
          </w:p>
        </w:tc>
      </w:tr>
      <w:bookmarkEnd w:id="462"/>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r>
              <w:rPr>
                <w:rFonts w:ascii="David" w:hAnsi="David" w:cs="David"/>
                <w:color w:val="000000"/>
              </w:rPr>
              <w:t>2</w:t>
            </w:r>
          </w:p>
        </w:tc>
        <w:tc>
          <w:tcPr>
            <w:tcW w:w="2374" w:type="dxa"/>
            <w:tcBorders>
              <w:top w:val="single" w:sz="4" w:space="0" w:color="auto"/>
              <w:left w:val="single" w:sz="4" w:space="0" w:color="auto"/>
              <w:bottom w:val="single" w:sz="4" w:space="0" w:color="auto"/>
              <w:right w:val="single" w:sz="4" w:space="0" w:color="auto"/>
            </w:tcBorders>
            <w:vAlign w:val="center"/>
          </w:tcPr>
          <w:p w:rsidR="00BE3F48" w:rsidRPr="00ED3AFA" w:rsidRDefault="00035BBD" w:rsidP="00035BBD">
            <w:pPr>
              <w:bidi w:val="0"/>
              <w:jc w:val="center"/>
              <w:rPr>
                <w:rFonts w:ascii="David" w:hAnsi="David" w:cs="David"/>
                <w:color w:val="000000"/>
              </w:rPr>
            </w:pPr>
            <w:bookmarkStart w:id="466" w:name="AmanatSherut2"/>
            <w:r>
              <w:rPr>
                <w:rFonts w:ascii="David" w:hAnsi="David" w:cs="David" w:hint="cs"/>
                <w:color w:val="000000"/>
                <w:rtl/>
              </w:rPr>
              <w:t>איחור בקבלת שירות/ תחזוקה/טיפול</w:t>
            </w:r>
            <w:r w:rsidR="00BE3F48">
              <w:rPr>
                <w:rFonts w:ascii="David" w:hAnsi="David" w:cs="David" w:hint="cs"/>
                <w:color w:val="000000"/>
                <w:rtl/>
              </w:rPr>
              <w:t xml:space="preserve"> באתר </w:t>
            </w:r>
            <w:r w:rsidR="00487BF4">
              <w:rPr>
                <w:rFonts w:ascii="David" w:hAnsi="David" w:cs="David" w:hint="cs"/>
                <w:color w:val="000000"/>
                <w:rtl/>
              </w:rPr>
              <w:t>הלקוח  (בשעות העבודה 7:00-14:00</w:t>
            </w:r>
            <w:r w:rsidR="00BE3F48">
              <w:rPr>
                <w:rFonts w:ascii="David" w:hAnsi="David" w:cs="David" w:hint="cs"/>
                <w:color w:val="000000"/>
                <w:rtl/>
              </w:rPr>
              <w:t>)</w:t>
            </w:r>
            <w:bookmarkEnd w:id="466"/>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BE3F48">
            <w:pPr>
              <w:jc w:val="center"/>
              <w:rPr>
                <w:rFonts w:ascii="David" w:hAnsi="David" w:cs="David"/>
                <w:rtl/>
              </w:rPr>
            </w:pPr>
            <w:bookmarkStart w:id="467" w:name="Hafara2"/>
            <w:r>
              <w:rPr>
                <w:rFonts w:ascii="David" w:hAnsi="David" w:cs="David" w:hint="cs"/>
                <w:rtl/>
              </w:rPr>
              <w:t>איחור באספקת השירות לאחר שעברו</w:t>
            </w:r>
            <w:r w:rsidRPr="00623658">
              <w:rPr>
                <w:rFonts w:ascii="David" w:hAnsi="David" w:cs="David"/>
                <w:b/>
                <w:bCs/>
                <w:rtl/>
              </w:rPr>
              <w:t xml:space="preserve"> 48 שעות </w:t>
            </w:r>
            <w:r>
              <w:rPr>
                <w:rFonts w:ascii="David" w:hAnsi="David" w:cs="David" w:hint="cs"/>
                <w:rtl/>
              </w:rPr>
              <w:t>משעת פתיחת בקשה לשירות</w:t>
            </w:r>
            <w:bookmarkEnd w:id="467"/>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BE3F48">
            <w:pPr>
              <w:bidi w:val="0"/>
              <w:jc w:val="right"/>
              <w:rPr>
                <w:rFonts w:ascii="David" w:hAnsi="David" w:cs="David"/>
                <w:color w:val="000000"/>
                <w:rtl/>
              </w:rPr>
            </w:pPr>
            <w:bookmarkStart w:id="468" w:name="Sanktzia2"/>
            <w:r>
              <w:rPr>
                <w:rFonts w:ascii="David" w:hAnsi="David" w:cs="David" w:hint="cs"/>
                <w:color w:val="000000"/>
                <w:rtl/>
              </w:rPr>
              <w:t>200 ש"ח עבור כל יום איחור (24 שעות) באספקת השירות מעבר ל48 שעות</w:t>
            </w:r>
            <w:bookmarkEnd w:id="468"/>
          </w:p>
        </w:tc>
      </w:tr>
    </w:tbl>
    <w:p w:rsidR="002A484B" w:rsidRPr="00A41D80" w:rsidRDefault="00945551" w:rsidP="00B35F02">
      <w:pPr>
        <w:pStyle w:val="1111"/>
        <w:numPr>
          <w:ilvl w:val="0"/>
          <w:numId w:val="0"/>
        </w:numPr>
        <w:ind w:left="1759"/>
        <w:rPr>
          <w:highlight w:val="yellow"/>
          <w:u w:val="single"/>
          <w:rtl/>
        </w:rPr>
      </w:pPr>
      <w:r w:rsidRPr="00F73CD2">
        <w:rPr>
          <w:rtl/>
        </w:rPr>
        <w:t xml:space="preserve"> </w:t>
      </w:r>
    </w:p>
    <w:p w:rsidR="00A41D80" w:rsidRPr="00F73CD2" w:rsidRDefault="00945551" w:rsidP="004F6325">
      <w:pPr>
        <w:pStyle w:val="1111"/>
      </w:pPr>
      <w:bookmarkStart w:id="46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9"/>
    </w:p>
    <w:p w:rsidR="00447C3B" w:rsidRPr="00447C3B" w:rsidRDefault="00945551"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45551"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447C3B" w:rsidP="00487BF4">
      <w:pPr>
        <w:pStyle w:val="1111"/>
        <w:numPr>
          <w:ilvl w:val="0"/>
          <w:numId w:val="0"/>
        </w:numPr>
        <w:ind w:left="2043" w:hanging="567"/>
      </w:pPr>
    </w:p>
    <w:bookmarkEnd w:id="459"/>
    <w:p w:rsidR="00C226A6" w:rsidRDefault="0094555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45551"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945551" w:rsidP="005A33AD">
      <w:pPr>
        <w:pStyle w:val="1ff0"/>
        <w:rPr>
          <w:rtl/>
        </w:rPr>
      </w:pPr>
      <w:bookmarkStart w:id="470" w:name="_Toc142559212"/>
      <w:r w:rsidRPr="00083FC7">
        <w:rPr>
          <w:rtl/>
        </w:rPr>
        <w:t>תרופות מצטברות</w:t>
      </w:r>
      <w:bookmarkEnd w:id="460"/>
      <w:bookmarkEnd w:id="461"/>
      <w:bookmarkEnd w:id="470"/>
    </w:p>
    <w:p w:rsidR="0009150A" w:rsidRPr="007C5B4C" w:rsidRDefault="0094555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4555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45551" w:rsidP="00B44FF5">
      <w:pPr>
        <w:pStyle w:val="1ff0"/>
      </w:pPr>
      <w:bookmarkStart w:id="471" w:name="_Toc142559213"/>
      <w:bookmarkStart w:id="472" w:name="_Toc44931976"/>
      <w:bookmarkStart w:id="473" w:name="_Toc44932063"/>
      <w:r w:rsidRPr="00067671">
        <w:rPr>
          <w:rFonts w:hint="cs"/>
          <w:rtl/>
        </w:rPr>
        <w:t>סיום התקשרות</w:t>
      </w:r>
      <w:bookmarkEnd w:id="471"/>
    </w:p>
    <w:p w:rsidR="00B44FF5" w:rsidRDefault="0094555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4555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45551"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45551"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4555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45551" w:rsidP="005A33AD">
      <w:pPr>
        <w:pStyle w:val="1ff0"/>
        <w:rPr>
          <w:rtl/>
        </w:rPr>
      </w:pPr>
      <w:bookmarkStart w:id="474" w:name="_Toc142559214"/>
      <w:r w:rsidRPr="007C5B4C">
        <w:rPr>
          <w:rtl/>
        </w:rPr>
        <w:t>כתובות הצדדים והודעות</w:t>
      </w:r>
      <w:bookmarkEnd w:id="472"/>
      <w:bookmarkEnd w:id="473"/>
      <w:bookmarkEnd w:id="474"/>
    </w:p>
    <w:p w:rsidR="00E82E1B" w:rsidRDefault="0094555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45551" w:rsidP="00E82E1B">
      <w:pPr>
        <w:pStyle w:val="114"/>
        <w:rPr>
          <w:rtl/>
        </w:rPr>
      </w:pPr>
      <w:r>
        <w:rPr>
          <w:rFonts w:hint="cs"/>
          <w:rtl/>
        </w:rPr>
        <w:t>משלוח דואר אלקטרוני על פי הסכם זה יהיה לכתובת הבאות:</w:t>
      </w:r>
    </w:p>
    <w:p w:rsidR="00E82E1B" w:rsidRPr="00487BF4" w:rsidRDefault="00945551" w:rsidP="00B33037">
      <w:pPr>
        <w:pStyle w:val="114"/>
        <w:rPr>
          <w:b w:val="0"/>
          <w:highlight w:val="yellow"/>
        </w:rPr>
      </w:pPr>
      <w:r w:rsidRPr="00487BF4">
        <w:rPr>
          <w:highlight w:val="yellow"/>
          <w:rtl/>
        </w:rPr>
        <w:t xml:space="preserve">כתובת </w:t>
      </w:r>
      <w:r w:rsidRPr="00487BF4">
        <w:rPr>
          <w:rFonts w:hint="cs"/>
          <w:highlight w:val="yellow"/>
          <w:rtl/>
        </w:rPr>
        <w:t xml:space="preserve">דוא"ל </w:t>
      </w:r>
      <w:r w:rsidRPr="00487BF4">
        <w:rPr>
          <w:highlight w:val="yellow"/>
          <w:rtl/>
        </w:rPr>
        <w:t>המזמין</w:t>
      </w:r>
      <w:r w:rsidR="00B33037" w:rsidRPr="00487BF4">
        <w:rPr>
          <w:rFonts w:hint="cs"/>
          <w:highlight w:val="yellow"/>
          <w:rtl/>
        </w:rPr>
        <w:t xml:space="preserve"> או כל כתובת דוא"ל אחרת שתע</w:t>
      </w:r>
      <w:r w:rsidR="002F5838" w:rsidRPr="00487BF4">
        <w:rPr>
          <w:rFonts w:hint="cs"/>
          <w:highlight w:val="yellow"/>
          <w:rtl/>
        </w:rPr>
        <w:t>ו</w:t>
      </w:r>
      <w:r w:rsidR="00B33037" w:rsidRPr="00487BF4">
        <w:rPr>
          <w:rFonts w:hint="cs"/>
          <w:highlight w:val="yellow"/>
          <w:rtl/>
        </w:rPr>
        <w:t>דכן ע"י המזמין</w:t>
      </w:r>
      <w:r w:rsidRPr="00487BF4">
        <w:rPr>
          <w:highlight w:val="yellow"/>
          <w:rtl/>
        </w:rPr>
        <w:t>:</w:t>
      </w:r>
      <w:r w:rsidRPr="00487BF4">
        <w:rPr>
          <w:b w:val="0"/>
          <w:bCs/>
          <w:highlight w:val="yellow"/>
          <w:rtl/>
        </w:rPr>
        <w:t xml:space="preserve"> ________________________________</w:t>
      </w:r>
      <w:r w:rsidRPr="00487BF4">
        <w:rPr>
          <w:rFonts w:hint="cs"/>
          <w:b w:val="0"/>
          <w:bCs/>
          <w:highlight w:val="yellow"/>
          <w:rtl/>
        </w:rPr>
        <w:t>.</w:t>
      </w:r>
    </w:p>
    <w:p w:rsidR="00E82E1B" w:rsidRDefault="00945551"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94555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945551"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945551" w:rsidP="005A33AD">
      <w:pPr>
        <w:pStyle w:val="1ff0"/>
        <w:rPr>
          <w:rtl/>
        </w:rPr>
      </w:pPr>
      <w:bookmarkStart w:id="475" w:name="_Toc44931977"/>
      <w:bookmarkStart w:id="476" w:name="_Toc44932064"/>
      <w:bookmarkStart w:id="477" w:name="_Toc142559215"/>
      <w:r w:rsidRPr="007C5B4C">
        <w:rPr>
          <w:rtl/>
        </w:rPr>
        <w:t>שונות</w:t>
      </w:r>
      <w:bookmarkEnd w:id="475"/>
      <w:bookmarkEnd w:id="476"/>
      <w:bookmarkEnd w:id="477"/>
    </w:p>
    <w:p w:rsidR="00FC40AA" w:rsidRDefault="0094555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45551"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45551" w:rsidP="005A33AD">
      <w:pPr>
        <w:pStyle w:val="114"/>
        <w:rPr>
          <w:rtl/>
        </w:rPr>
      </w:pPr>
      <w:r w:rsidRPr="007C5B4C">
        <w:rPr>
          <w:rtl/>
        </w:rPr>
        <w:t xml:space="preserve">כל שינוי בהוראת הסכם זה ייעשה בהסכמת שני הצדדים, מראש ובכתב. </w:t>
      </w:r>
    </w:p>
    <w:p w:rsidR="0009150A" w:rsidRDefault="00945551"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45551" w:rsidP="005A33AD">
      <w:pPr>
        <w:pStyle w:val="114"/>
        <w:rPr>
          <w:rtl/>
        </w:rPr>
      </w:pPr>
      <w:r>
        <w:rPr>
          <w:rFonts w:hint="cs"/>
          <w:rtl/>
        </w:rPr>
        <w:t>מועד החתימה על ההסכם יהיה מועד החתימה של אחרון הצדדים על ההסכם.</w:t>
      </w:r>
    </w:p>
    <w:p w:rsidR="0009150A" w:rsidRPr="007C5B4C" w:rsidRDefault="00945551"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4555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8" w:name="_Toc330777765"/>
      <w:r>
        <w:rPr>
          <w:rFonts w:cs="David"/>
          <w:noProof/>
          <w:rtl/>
        </w:rPr>
        <mc:AlternateContent>
          <mc:Choice Requires="wpg">
            <w:drawing>
              <wp:anchor distT="0" distB="0" distL="114300" distR="114300" simplePos="0" relativeHeight="251658240" behindDoc="0" locked="0" layoutInCell="1" allowOverlap="1" wp14:anchorId="6C99350A" wp14:editId="4C94C06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p w:rsidR="00BD44DC" w:rsidRDefault="00BD44D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p w:rsidR="00BD44DC" w:rsidRDefault="00BD44DC" w:rsidP="00243945"/>
                            <w:p w:rsidR="00BD44DC" w:rsidRDefault="00BD44D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p w:rsidR="00BD44DC" w:rsidRDefault="00BD44D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C99350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p w:rsidR="00BD44DC" w:rsidRDefault="00BD44D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p w:rsidR="00BD44DC" w:rsidRDefault="00BD44DC" w:rsidP="00243945"/>
                      <w:p w:rsidR="00BD44DC" w:rsidRDefault="00BD44D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BD44DC" w:rsidRDefault="00BD44DC" w:rsidP="00243945">
                        <w:pPr>
                          <w:rPr>
                            <w:rFonts w:cs="David"/>
                            <w:b/>
                            <w:bCs/>
                            <w:sz w:val="22"/>
                            <w:szCs w:val="22"/>
                            <w:highlight w:val="yellow"/>
                            <w:rtl/>
                          </w:rPr>
                        </w:pPr>
                      </w:p>
                      <w:p w:rsidR="00BD44DC" w:rsidRPr="00B71738" w:rsidRDefault="00BD44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D44DC" w:rsidRPr="00B71738" w:rsidRDefault="00BD44DC" w:rsidP="00243945">
                        <w:pPr>
                          <w:jc w:val="center"/>
                          <w:rPr>
                            <w:rFonts w:cs="David"/>
                            <w:b/>
                            <w:bCs/>
                            <w:sz w:val="22"/>
                            <w:szCs w:val="22"/>
                            <w:rtl/>
                          </w:rPr>
                        </w:pPr>
                        <w:r w:rsidRPr="00B71738">
                          <w:rPr>
                            <w:rFonts w:cs="David" w:hint="cs"/>
                            <w:b/>
                            <w:bCs/>
                            <w:sz w:val="22"/>
                            <w:szCs w:val="22"/>
                            <w:rtl/>
                          </w:rPr>
                          <w:t>שם וחתימה</w:t>
                        </w:r>
                      </w:p>
                      <w:p w:rsidR="00BD44DC" w:rsidRPr="00B71738" w:rsidRDefault="00BD44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D44DC" w:rsidRPr="00B71738" w:rsidRDefault="00BD44DC" w:rsidP="00243945">
                        <w:pPr>
                          <w:jc w:val="center"/>
                          <w:rPr>
                            <w:rFonts w:cs="David"/>
                            <w:b/>
                            <w:bCs/>
                            <w:sz w:val="22"/>
                            <w:szCs w:val="22"/>
                            <w:rtl/>
                          </w:rPr>
                        </w:pPr>
                      </w:p>
                      <w:p w:rsidR="00BD44DC" w:rsidRPr="00B71738" w:rsidRDefault="00BD44DC" w:rsidP="00243945">
                        <w:pPr>
                          <w:jc w:val="center"/>
                          <w:rPr>
                            <w:rFonts w:cs="David"/>
                            <w:b/>
                            <w:bCs/>
                            <w:sz w:val="22"/>
                            <w:szCs w:val="22"/>
                            <w:rtl/>
                          </w:rPr>
                        </w:pPr>
                        <w:r w:rsidRPr="00B71738">
                          <w:rPr>
                            <w:rFonts w:cs="David" w:hint="cs"/>
                            <w:b/>
                            <w:bCs/>
                            <w:sz w:val="22"/>
                            <w:szCs w:val="22"/>
                            <w:rtl/>
                          </w:rPr>
                          <w:t>___________</w:t>
                        </w:r>
                      </w:p>
                      <w:p w:rsidR="00BD44DC" w:rsidRPr="00B71738" w:rsidRDefault="00BD44DC" w:rsidP="00243945">
                        <w:pPr>
                          <w:jc w:val="center"/>
                          <w:rPr>
                            <w:rFonts w:cs="David"/>
                            <w:b/>
                            <w:bCs/>
                            <w:sz w:val="22"/>
                            <w:szCs w:val="22"/>
                          </w:rPr>
                        </w:pPr>
                        <w:r w:rsidRPr="00B71738">
                          <w:rPr>
                            <w:rFonts w:cs="David" w:hint="cs"/>
                            <w:b/>
                            <w:bCs/>
                            <w:sz w:val="22"/>
                            <w:szCs w:val="22"/>
                            <w:rtl/>
                          </w:rPr>
                          <w:t>תאריך</w:t>
                        </w:r>
                      </w:p>
                      <w:p w:rsidR="00BD44DC" w:rsidRDefault="00BD44DC" w:rsidP="00243945"/>
                    </w:txbxContent>
                  </v:textbox>
                </v:shape>
                <w10:wrap type="square"/>
              </v:group>
            </w:pict>
          </mc:Fallback>
        </mc:AlternateContent>
      </w:r>
    </w:p>
    <w:p w:rsidR="00CD6EC5" w:rsidRDefault="00945551" w:rsidP="005C36B3">
      <w:pPr>
        <w:pStyle w:val="afffffffb"/>
        <w:rPr>
          <w:rtl/>
        </w:rPr>
      </w:pPr>
      <w:bookmarkStart w:id="479" w:name="_Toc32477914"/>
      <w:bookmarkStart w:id="480" w:name="_Toc44931978"/>
      <w:bookmarkStart w:id="481" w:name="_Toc44932065"/>
      <w:bookmarkStart w:id="482" w:name="_Toc53331385"/>
      <w:bookmarkStart w:id="483" w:name="show_sachArvutBitzua_3"/>
      <w:r w:rsidRPr="002A3E64">
        <w:rPr>
          <w:rFonts w:hint="eastAsia"/>
          <w:rtl/>
        </w:rPr>
        <w:t>נספח</w:t>
      </w:r>
      <w:r w:rsidRPr="002A3E64">
        <w:rPr>
          <w:rtl/>
        </w:rPr>
        <w:t xml:space="preserve"> </w:t>
      </w:r>
      <w:bookmarkStart w:id="484" w:name="nispach14_2"/>
      <w:r w:rsidRPr="002A3E64">
        <w:rPr>
          <w:rFonts w:hint="eastAsia"/>
          <w:rtl/>
        </w:rPr>
        <w:t>ג</w:t>
      </w:r>
      <w:bookmarkEnd w:id="48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9"/>
      <w:bookmarkEnd w:id="480"/>
      <w:bookmarkEnd w:id="481"/>
      <w:bookmarkEnd w:id="482"/>
    </w:p>
    <w:p w:rsidR="00EC3DC3" w:rsidRDefault="00EC3DC3" w:rsidP="00225395">
      <w:pPr>
        <w:spacing w:line="360" w:lineRule="auto"/>
        <w:jc w:val="both"/>
        <w:rPr>
          <w:rFonts w:ascii="Arial" w:hAnsi="Arial"/>
          <w:rtl/>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4372D3" w:rsidRPr="004D0A7A" w:rsidRDefault="004372D3" w:rsidP="004372D3">
      <w:pPr>
        <w:spacing w:line="360" w:lineRule="auto"/>
        <w:jc w:val="both"/>
        <w:rPr>
          <w:rFonts w:ascii="Arial" w:hAnsi="Arial" w:cs="Arial"/>
          <w:sz w:val="22"/>
          <w:szCs w:val="22"/>
        </w:rPr>
      </w:pPr>
    </w:p>
    <w:p w:rsidR="004372D3" w:rsidRPr="00464399" w:rsidRDefault="004372D3" w:rsidP="004372D3">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4372D3" w:rsidRPr="004D0A7A" w:rsidRDefault="004372D3" w:rsidP="004372D3">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ערבים בזה כלפיכם לסילוק כ</w:t>
      </w:r>
      <w:r>
        <w:rPr>
          <w:rFonts w:ascii="Arial" w:hAnsi="Arial" w:cs="Arial"/>
          <w:sz w:val="22"/>
          <w:szCs w:val="22"/>
          <w:rtl/>
        </w:rPr>
        <w:t>ל סכום עד לסך ________</w:t>
      </w:r>
      <w:r w:rsidRPr="004D0A7A">
        <w:rPr>
          <w:rFonts w:ascii="Arial" w:hAnsi="Arial" w:cs="Arial"/>
          <w:sz w:val="22"/>
          <w:szCs w:val="22"/>
          <w:rtl/>
        </w:rPr>
        <w:t>____________________</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 xml:space="preserve">(במילים </w:t>
      </w:r>
      <w:r w:rsidRPr="004D0A7A">
        <w:rPr>
          <w:rFonts w:ascii="Arial" w:hAnsi="Arial" w:cs="Arial"/>
          <w:sz w:val="22"/>
          <w:szCs w:val="22"/>
          <w:rtl/>
        </w:rPr>
        <w:t>________________________________________________________)</w:t>
      </w:r>
    </w:p>
    <w:p w:rsidR="004372D3" w:rsidRPr="004D0A7A" w:rsidRDefault="004372D3" w:rsidP="004372D3">
      <w:pPr>
        <w:spacing w:line="12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אש</w:t>
      </w:r>
      <w:r>
        <w:rPr>
          <w:rFonts w:ascii="Arial" w:hAnsi="Arial" w:cs="Arial"/>
          <w:sz w:val="22"/>
          <w:szCs w:val="22"/>
          <w:rtl/>
        </w:rPr>
        <w:t>ר תדרשו מאת: _____________</w:t>
      </w:r>
      <w:r w:rsidRPr="004D0A7A">
        <w:rPr>
          <w:rFonts w:ascii="Arial" w:hAnsi="Arial" w:cs="Arial"/>
          <w:sz w:val="22"/>
          <w:szCs w:val="22"/>
          <w:rtl/>
        </w:rPr>
        <w:t>_________________________(להלן "החייב") בקשר</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עם</w:t>
      </w:r>
      <w:r>
        <w:rPr>
          <w:rFonts w:ascii="Arial" w:hAnsi="Arial" w:cs="Arial" w:hint="cs"/>
          <w:sz w:val="22"/>
          <w:szCs w:val="22"/>
          <w:rtl/>
        </w:rPr>
        <w:t xml:space="preserve"> </w:t>
      </w:r>
      <w:r w:rsidRPr="004D0A7A">
        <w:rPr>
          <w:rFonts w:ascii="Arial" w:hAnsi="Arial" w:cs="Arial"/>
          <w:sz w:val="22"/>
          <w:szCs w:val="22"/>
          <w:rtl/>
        </w:rPr>
        <w:t>הזמנ</w:t>
      </w:r>
      <w:r>
        <w:rPr>
          <w:rFonts w:ascii="Arial" w:hAnsi="Arial" w:cs="Arial"/>
          <w:sz w:val="22"/>
          <w:szCs w:val="22"/>
          <w:rtl/>
        </w:rPr>
        <w:t>ה/חוזה ________________</w:t>
      </w:r>
      <w:r w:rsidRPr="004D0A7A">
        <w:rPr>
          <w:rFonts w:ascii="Arial" w:hAnsi="Arial" w:cs="Arial"/>
          <w:sz w:val="22"/>
          <w:szCs w:val="22"/>
          <w:rtl/>
        </w:rPr>
        <w:t>____________________________________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4372D3" w:rsidRPr="004D0A7A" w:rsidRDefault="004372D3" w:rsidP="00BE3F48">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4372D3" w:rsidRDefault="004372D3" w:rsidP="004372D3">
      <w:pPr>
        <w:spacing w:line="120" w:lineRule="auto"/>
        <w:jc w:val="both"/>
        <w:rPr>
          <w:rFonts w:ascii="Arial" w:hAnsi="Arial" w:cs="Arial"/>
          <w:sz w:val="22"/>
          <w:szCs w:val="22"/>
          <w:rtl/>
        </w:rPr>
      </w:pPr>
    </w:p>
    <w:p w:rsidR="004372D3" w:rsidRPr="004D0A7A" w:rsidRDefault="00BE3F48" w:rsidP="00BE3F48">
      <w:pPr>
        <w:jc w:val="both"/>
        <w:rPr>
          <w:rFonts w:ascii="Arial" w:hAnsi="Arial" w:cs="Arial"/>
          <w:sz w:val="22"/>
          <w:szCs w:val="22"/>
        </w:rPr>
      </w:pPr>
      <w:r>
        <w:rPr>
          <w:rFonts w:ascii="Arial" w:hAnsi="Arial" w:cs="Arial"/>
          <w:sz w:val="22"/>
          <w:szCs w:val="22"/>
          <w:rtl/>
        </w:rPr>
        <w:t>_________</w:t>
      </w:r>
      <w:r w:rsidR="004372D3" w:rsidRPr="004D0A7A">
        <w:rPr>
          <w:rFonts w:ascii="Arial" w:hAnsi="Arial" w:cs="Arial"/>
          <w:sz w:val="22"/>
          <w:szCs w:val="22"/>
          <w:rtl/>
        </w:rPr>
        <w:t>____________________      _________________________________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 xml:space="preserve">                  מס' הבנק ומס' הסניף           </w:t>
      </w:r>
      <w:r w:rsidR="00BE3F48">
        <w:rPr>
          <w:rFonts w:ascii="Arial" w:hAnsi="Arial" w:cs="Arial"/>
          <w:sz w:val="22"/>
          <w:szCs w:val="22"/>
          <w:rtl/>
        </w:rPr>
        <w:t xml:space="preserve">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4372D3" w:rsidRPr="004D0A7A" w:rsidRDefault="004372D3" w:rsidP="004372D3">
      <w:pPr>
        <w:spacing w:line="360" w:lineRule="auto"/>
        <w:jc w:val="both"/>
        <w:rPr>
          <w:rFonts w:ascii="Arial" w:hAnsi="Arial" w:cs="Arial"/>
          <w:sz w:val="22"/>
          <w:szCs w:val="22"/>
        </w:rPr>
      </w:pPr>
    </w:p>
    <w:p w:rsidR="004372D3" w:rsidRDefault="004372D3" w:rsidP="004372D3">
      <w:pPr>
        <w:spacing w:line="360" w:lineRule="auto"/>
        <w:jc w:val="both"/>
        <w:rPr>
          <w:rFonts w:ascii="Arial" w:hAnsi="Arial" w:cs="Arial"/>
          <w:sz w:val="22"/>
          <w:szCs w:val="22"/>
          <w:rtl/>
        </w:rPr>
      </w:pPr>
    </w:p>
    <w:p w:rsidR="004372D3" w:rsidRDefault="004372D3" w:rsidP="004372D3">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4372D3" w:rsidRPr="004D0A7A" w:rsidRDefault="004372D3" w:rsidP="004372D3">
      <w:pPr>
        <w:spacing w:line="36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4372D3" w:rsidRPr="004D0A7A" w:rsidRDefault="004372D3" w:rsidP="00BE3F48">
      <w:pPr>
        <w:spacing w:line="360"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4372D3" w:rsidRDefault="004372D3" w:rsidP="004372D3">
      <w:pPr>
        <w:spacing w:line="360" w:lineRule="auto"/>
        <w:jc w:val="both"/>
        <w:rPr>
          <w:rFonts w:ascii="Arial" w:hAnsi="Arial" w:cs="Arial"/>
          <w:sz w:val="22"/>
          <w:szCs w:val="22"/>
          <w:rtl/>
        </w:rPr>
      </w:pPr>
    </w:p>
    <w:p w:rsidR="00225395" w:rsidRPr="00225395" w:rsidRDefault="00225395" w:rsidP="00225395">
      <w:pPr>
        <w:rPr>
          <w:rtl/>
        </w:rPr>
      </w:pPr>
    </w:p>
    <w:p w:rsidR="004372D3" w:rsidRDefault="004372D3">
      <w:pPr>
        <w:bidi w:val="0"/>
        <w:spacing w:before="200" w:after="200" w:line="276" w:lineRule="auto"/>
        <w:rPr>
          <w:rFonts w:ascii="David" w:hAnsi="David" w:cs="David"/>
          <w:bCs/>
          <w:i/>
          <w:caps/>
          <w:spacing w:val="15"/>
          <w:kern w:val="28"/>
          <w:sz w:val="28"/>
          <w:szCs w:val="28"/>
          <w:rtl/>
        </w:rPr>
      </w:pPr>
      <w:bookmarkStart w:id="485" w:name="_Toc32477916"/>
      <w:bookmarkStart w:id="486" w:name="_Toc44931980"/>
      <w:bookmarkStart w:id="487" w:name="_Toc44932067"/>
      <w:bookmarkStart w:id="488" w:name="_Toc53331387"/>
      <w:bookmarkEnd w:id="483"/>
      <w:r>
        <w:rPr>
          <w:rtl/>
        </w:rPr>
        <w:br w:type="page"/>
      </w:r>
    </w:p>
    <w:p w:rsidR="00EC3DC3" w:rsidRDefault="00945551" w:rsidP="005C36B3">
      <w:pPr>
        <w:pStyle w:val="afffffffb"/>
        <w:rPr>
          <w:rtl/>
        </w:rPr>
      </w:pPr>
      <w:r w:rsidRPr="00CD6EC5">
        <w:rPr>
          <w:rFonts w:hint="eastAsia"/>
          <w:rtl/>
        </w:rPr>
        <w:t>נספח</w:t>
      </w:r>
      <w:r w:rsidRPr="00CD6EC5">
        <w:rPr>
          <w:rtl/>
        </w:rPr>
        <w:t xml:space="preserve"> </w:t>
      </w:r>
      <w:bookmarkStart w:id="489" w:name="nispach16_2"/>
      <w:r w:rsidR="00CD6EC5" w:rsidRPr="00CD6EC5">
        <w:rPr>
          <w:rFonts w:hint="cs"/>
          <w:rtl/>
        </w:rPr>
        <w:t>ד</w:t>
      </w:r>
      <w:bookmarkEnd w:id="48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5"/>
      <w:bookmarkEnd w:id="486"/>
      <w:bookmarkEnd w:id="487"/>
      <w:bookmarkEnd w:id="488"/>
      <w:r w:rsidRPr="00CD6EC5">
        <w:rPr>
          <w:rtl/>
        </w:rPr>
        <w:t xml:space="preserve"> </w:t>
      </w:r>
    </w:p>
    <w:p w:rsidR="0009150A" w:rsidRPr="007C5B4C" w:rsidRDefault="0094555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45551" w:rsidP="0009150A">
      <w:pPr>
        <w:spacing w:line="360" w:lineRule="auto"/>
        <w:jc w:val="both"/>
        <w:rPr>
          <w:rFonts w:cs="David"/>
          <w:b/>
          <w:bCs/>
          <w:rtl/>
        </w:rPr>
      </w:pPr>
      <w:r w:rsidRPr="007C5B4C">
        <w:rPr>
          <w:rFonts w:cs="David" w:hint="cs"/>
          <w:b/>
          <w:bCs/>
          <w:rtl/>
        </w:rPr>
        <w:t>לכבוד</w:t>
      </w:r>
    </w:p>
    <w:p w:rsidR="0009150A" w:rsidRPr="007C5B4C" w:rsidRDefault="00945551" w:rsidP="0009150A">
      <w:pPr>
        <w:spacing w:line="360" w:lineRule="auto"/>
        <w:jc w:val="both"/>
        <w:rPr>
          <w:rFonts w:cs="David"/>
          <w:b/>
          <w:bCs/>
          <w:rtl/>
        </w:rPr>
      </w:pPr>
      <w:bookmarkStart w:id="490" w:name="OfficeValue_5"/>
      <w:r>
        <w:rPr>
          <w:rFonts w:cs="David" w:hint="cs"/>
          <w:b/>
          <w:bCs/>
          <w:rtl/>
        </w:rPr>
        <w:t>בית חולים מרחבים</w:t>
      </w:r>
      <w:bookmarkEnd w:id="490"/>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45551" w:rsidP="004D4194">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מכרז</w:t>
      </w:r>
      <w:r w:rsidR="00487BF4" w:rsidRPr="00487BF4">
        <w:rPr>
          <w:rFonts w:cs="David" w:hint="cs"/>
          <w:rtl/>
        </w:rPr>
        <w:t xml:space="preserve"> </w:t>
      </w:r>
      <w:r w:rsidR="00487BF4">
        <w:rPr>
          <w:rFonts w:cs="David" w:hint="cs"/>
          <w:rtl/>
        </w:rPr>
        <w:t xml:space="preserve">מספר </w:t>
      </w:r>
      <w:bookmarkStart w:id="491" w:name="_GoBack"/>
      <w:bookmarkEnd w:id="491"/>
      <w:r w:rsidR="004D4194" w:rsidRPr="00BD44DC">
        <w:rPr>
          <w:rFonts w:cs="David" w:hint="cs"/>
          <w:rtl/>
        </w:rPr>
        <w:t>7/2023</w:t>
      </w:r>
      <w:r w:rsidRPr="00133420">
        <w:rPr>
          <w:rFonts w:cs="David"/>
          <w:rtl/>
        </w:rPr>
        <w:t xml:space="preserve"> </w:t>
      </w:r>
      <w:bookmarkStart w:id="492" w:name="TenderDesc_10"/>
      <w:r w:rsidR="00487BF4">
        <w:rPr>
          <w:rFonts w:cs="David" w:hint="cs"/>
          <w:rtl/>
        </w:rPr>
        <w:t>ל</w:t>
      </w:r>
      <w:r w:rsidRPr="00133420">
        <w:rPr>
          <w:rFonts w:cs="David"/>
          <w:rtl/>
        </w:rPr>
        <w:t xml:space="preserve">רכישת </w:t>
      </w:r>
      <w:bookmarkEnd w:id="492"/>
      <w:r w:rsidR="00965F1B" w:rsidRPr="00965F1B">
        <w:rPr>
          <w:rFonts w:ascii="David" w:eastAsia="David" w:hAnsi="David" w:cs="David"/>
          <w:rtl/>
        </w:rPr>
        <w:t>מכסחת דשא ממונעת מנוע דיזל</w:t>
      </w:r>
      <w:r w:rsidR="00487BF4">
        <w:rPr>
          <w:rFonts w:ascii="David" w:eastAsia="David" w:hAnsi="David" w:cs="David" w:hint="cs"/>
          <w:rtl/>
        </w:rPr>
        <w:t xml:space="preserve"> ושירותי תחזוקה</w:t>
      </w:r>
      <w:r w:rsidR="00965F1B">
        <w:rPr>
          <w:rFonts w:ascii="David" w:eastAsia="David" w:hAnsi="David"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45551"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45551" w:rsidP="003C7D7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45551" w:rsidP="003C7D7F">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45551" w:rsidP="003C7D7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Default="00DE3E2F" w:rsidP="00DE3E2F">
      <w:pPr>
        <w:spacing w:after="200" w:line="360" w:lineRule="auto"/>
        <w:jc w:val="center"/>
        <w:rPr>
          <w:rFonts w:cs="David"/>
          <w:rtl/>
        </w:rPr>
      </w:pPr>
    </w:p>
    <w:p w:rsidR="0009150A" w:rsidRDefault="0094555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3" w:name="_Toc185193199"/>
      <w:bookmarkStart w:id="494" w:name="_Toc171667620"/>
      <w:bookmarkStart w:id="495" w:name="_Toc330777766"/>
      <w:bookmarkEnd w:id="478"/>
      <w:bookmarkEnd w:id="493"/>
      <w:bookmarkEnd w:id="494"/>
      <w:bookmarkEnd w:id="495"/>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D6ADC" w:rsidRDefault="00CD6ADC" w:rsidP="00BE3F48">
      <w:pPr>
        <w:pStyle w:val="afffffffb"/>
        <w:jc w:val="left"/>
        <w:rPr>
          <w:rtl/>
        </w:rPr>
      </w:pPr>
      <w:bookmarkStart w:id="496" w:name="show_isNotCyberDetailsOrAttach_2"/>
      <w:bookmarkEnd w:id="496"/>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44DC" w:rsidRDefault="00BD44DC">
      <w:r>
        <w:separator/>
      </w:r>
    </w:p>
  </w:endnote>
  <w:endnote w:type="continuationSeparator" w:id="0">
    <w:p w:rsidR="00BD44DC" w:rsidRDefault="00BD4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44DC" w:rsidRDefault="00BD44DC" w:rsidP="00264E54">
    <w:pPr>
      <w:pStyle w:val="a"/>
      <w:numPr>
        <w:ilvl w:val="0"/>
        <w:numId w:val="0"/>
      </w:numPr>
      <w:jc w:val="center"/>
    </w:pPr>
    <w:r>
      <w:fldChar w:fldCharType="begin"/>
    </w:r>
    <w:r>
      <w:instrText>PAGE   \* MERGEFORMAT</w:instrText>
    </w:r>
    <w:r>
      <w:fldChar w:fldCharType="separate"/>
    </w:r>
    <w:r w:rsidR="00D739E2" w:rsidRPr="00D739E2">
      <w:rPr>
        <w:rFonts w:cs="Times New Roman"/>
        <w:rtl/>
        <w:lang w:val="he-IL"/>
      </w:rPr>
      <w:t>50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44DC" w:rsidRPr="003236F8" w:rsidRDefault="00BD44D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BD44DC" w:rsidRDefault="00BD44DC" w:rsidP="000636E1">
        <w:pPr>
          <w:pStyle w:val="a"/>
          <w:numPr>
            <w:ilvl w:val="0"/>
            <w:numId w:val="0"/>
          </w:numPr>
          <w:jc w:val="center"/>
          <w:rPr>
            <w:rtl/>
            <w:cs/>
          </w:rPr>
        </w:pPr>
        <w:r>
          <w:fldChar w:fldCharType="begin"/>
        </w:r>
        <w:r>
          <w:rPr>
            <w:rtl/>
            <w:cs/>
          </w:rPr>
          <w:instrText>PAGE   \* MERGEFORMAT</w:instrText>
        </w:r>
        <w:r>
          <w:fldChar w:fldCharType="separate"/>
        </w:r>
        <w:r w:rsidR="00D739E2" w:rsidRPr="00D739E2">
          <w:rPr>
            <w:rtl/>
            <w:lang w:val="he-IL"/>
          </w:rPr>
          <w:t>51</w:t>
        </w:r>
        <w:r>
          <w:fldChar w:fldCharType="end"/>
        </w:r>
      </w:p>
    </w:sdtContent>
  </w:sdt>
  <w:p w:rsidR="00BD44DC" w:rsidRPr="003236F8" w:rsidRDefault="00BD44D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44DC" w:rsidRDefault="00BD44DC">
      <w:r>
        <w:separator/>
      </w:r>
    </w:p>
  </w:footnote>
  <w:footnote w:type="continuationSeparator" w:id="0">
    <w:p w:rsidR="00BD44DC" w:rsidRDefault="00BD44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6C4633FE">
      <w:start w:val="1"/>
      <w:numFmt w:val="decimal"/>
      <w:lvlText w:val="%1."/>
      <w:lvlJc w:val="left"/>
      <w:pPr>
        <w:ind w:left="720" w:hanging="360"/>
      </w:pPr>
      <w:rPr>
        <w:rFonts w:hint="default"/>
      </w:rPr>
    </w:lvl>
    <w:lvl w:ilvl="1" w:tplc="EC04E3E4" w:tentative="1">
      <w:start w:val="1"/>
      <w:numFmt w:val="lowerLetter"/>
      <w:lvlText w:val="%2."/>
      <w:lvlJc w:val="left"/>
      <w:pPr>
        <w:ind w:left="1440" w:hanging="360"/>
      </w:pPr>
    </w:lvl>
    <w:lvl w:ilvl="2" w:tplc="4CB0813A" w:tentative="1">
      <w:start w:val="1"/>
      <w:numFmt w:val="lowerRoman"/>
      <w:lvlText w:val="%3."/>
      <w:lvlJc w:val="right"/>
      <w:pPr>
        <w:ind w:left="2160" w:hanging="180"/>
      </w:pPr>
    </w:lvl>
    <w:lvl w:ilvl="3" w:tplc="03FA0FCA" w:tentative="1">
      <w:start w:val="1"/>
      <w:numFmt w:val="decimal"/>
      <w:lvlText w:val="%4."/>
      <w:lvlJc w:val="left"/>
      <w:pPr>
        <w:ind w:left="2880" w:hanging="360"/>
      </w:pPr>
    </w:lvl>
    <w:lvl w:ilvl="4" w:tplc="2DF6830C" w:tentative="1">
      <w:start w:val="1"/>
      <w:numFmt w:val="lowerLetter"/>
      <w:lvlText w:val="%5."/>
      <w:lvlJc w:val="left"/>
      <w:pPr>
        <w:ind w:left="3600" w:hanging="360"/>
      </w:pPr>
    </w:lvl>
    <w:lvl w:ilvl="5" w:tplc="01A0AC96" w:tentative="1">
      <w:start w:val="1"/>
      <w:numFmt w:val="lowerRoman"/>
      <w:lvlText w:val="%6."/>
      <w:lvlJc w:val="right"/>
      <w:pPr>
        <w:ind w:left="4320" w:hanging="180"/>
      </w:pPr>
    </w:lvl>
    <w:lvl w:ilvl="6" w:tplc="719273FE" w:tentative="1">
      <w:start w:val="1"/>
      <w:numFmt w:val="decimal"/>
      <w:lvlText w:val="%7."/>
      <w:lvlJc w:val="left"/>
      <w:pPr>
        <w:ind w:left="5040" w:hanging="360"/>
      </w:pPr>
    </w:lvl>
    <w:lvl w:ilvl="7" w:tplc="71007A9C" w:tentative="1">
      <w:start w:val="1"/>
      <w:numFmt w:val="lowerLetter"/>
      <w:lvlText w:val="%8."/>
      <w:lvlJc w:val="left"/>
      <w:pPr>
        <w:ind w:left="5760" w:hanging="360"/>
      </w:pPr>
    </w:lvl>
    <w:lvl w:ilvl="8" w:tplc="29BEB6FE"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E45C46D2">
      <w:start w:val="1"/>
      <w:numFmt w:val="bullet"/>
      <w:lvlText w:val=""/>
      <w:lvlJc w:val="left"/>
      <w:pPr>
        <w:tabs>
          <w:tab w:val="num" w:pos="720"/>
        </w:tabs>
        <w:ind w:left="720" w:hanging="360"/>
      </w:pPr>
      <w:rPr>
        <w:rFonts w:ascii="Symbol" w:hAnsi="Symbol" w:hint="default"/>
      </w:rPr>
    </w:lvl>
    <w:lvl w:ilvl="1" w:tplc="7572F294">
      <w:start w:val="1"/>
      <w:numFmt w:val="bullet"/>
      <w:lvlText w:val="o"/>
      <w:lvlJc w:val="left"/>
      <w:pPr>
        <w:tabs>
          <w:tab w:val="num" w:pos="1440"/>
        </w:tabs>
        <w:ind w:left="1440" w:hanging="360"/>
      </w:pPr>
      <w:rPr>
        <w:rFonts w:ascii="Courier New" w:hAnsi="Courier New" w:cs="Courier New" w:hint="default"/>
      </w:rPr>
    </w:lvl>
    <w:lvl w:ilvl="2" w:tplc="A502D20E">
      <w:start w:val="1"/>
      <w:numFmt w:val="bullet"/>
      <w:lvlText w:val=""/>
      <w:lvlJc w:val="left"/>
      <w:pPr>
        <w:tabs>
          <w:tab w:val="num" w:pos="2160"/>
        </w:tabs>
        <w:ind w:left="2160" w:hanging="360"/>
      </w:pPr>
      <w:rPr>
        <w:rFonts w:ascii="Wingdings" w:hAnsi="Wingdings" w:hint="default"/>
      </w:rPr>
    </w:lvl>
    <w:lvl w:ilvl="3" w:tplc="0BA033C0">
      <w:start w:val="1"/>
      <w:numFmt w:val="bullet"/>
      <w:lvlText w:val=""/>
      <w:lvlJc w:val="left"/>
      <w:pPr>
        <w:tabs>
          <w:tab w:val="num" w:pos="2880"/>
        </w:tabs>
        <w:ind w:left="2880" w:hanging="360"/>
      </w:pPr>
      <w:rPr>
        <w:rFonts w:ascii="Symbol" w:hAnsi="Symbol" w:hint="default"/>
      </w:rPr>
    </w:lvl>
    <w:lvl w:ilvl="4" w:tplc="D012ED94">
      <w:start w:val="1"/>
      <w:numFmt w:val="bullet"/>
      <w:lvlText w:val="o"/>
      <w:lvlJc w:val="left"/>
      <w:pPr>
        <w:tabs>
          <w:tab w:val="num" w:pos="3600"/>
        </w:tabs>
        <w:ind w:left="3600" w:hanging="360"/>
      </w:pPr>
      <w:rPr>
        <w:rFonts w:ascii="Courier New" w:hAnsi="Courier New" w:cs="Courier New" w:hint="default"/>
      </w:rPr>
    </w:lvl>
    <w:lvl w:ilvl="5" w:tplc="0C4ACAA0">
      <w:start w:val="1"/>
      <w:numFmt w:val="bullet"/>
      <w:lvlText w:val=""/>
      <w:lvlJc w:val="left"/>
      <w:pPr>
        <w:tabs>
          <w:tab w:val="num" w:pos="4320"/>
        </w:tabs>
        <w:ind w:left="4320" w:hanging="360"/>
      </w:pPr>
      <w:rPr>
        <w:rFonts w:ascii="Wingdings" w:hAnsi="Wingdings" w:hint="default"/>
      </w:rPr>
    </w:lvl>
    <w:lvl w:ilvl="6" w:tplc="FE50EFB8">
      <w:start w:val="1"/>
      <w:numFmt w:val="bullet"/>
      <w:lvlText w:val=""/>
      <w:lvlJc w:val="left"/>
      <w:pPr>
        <w:tabs>
          <w:tab w:val="num" w:pos="5040"/>
        </w:tabs>
        <w:ind w:left="5040" w:hanging="360"/>
      </w:pPr>
      <w:rPr>
        <w:rFonts w:ascii="Symbol" w:hAnsi="Symbol" w:hint="default"/>
      </w:rPr>
    </w:lvl>
    <w:lvl w:ilvl="7" w:tplc="2FAC3AA0">
      <w:start w:val="1"/>
      <w:numFmt w:val="bullet"/>
      <w:lvlText w:val="o"/>
      <w:lvlJc w:val="left"/>
      <w:pPr>
        <w:tabs>
          <w:tab w:val="num" w:pos="5760"/>
        </w:tabs>
        <w:ind w:left="5760" w:hanging="360"/>
      </w:pPr>
      <w:rPr>
        <w:rFonts w:ascii="Courier New" w:hAnsi="Courier New" w:cs="Courier New" w:hint="default"/>
      </w:rPr>
    </w:lvl>
    <w:lvl w:ilvl="8" w:tplc="6C6040E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EB69F42">
      <w:start w:val="1"/>
      <w:numFmt w:val="bullet"/>
      <w:lvlText w:val=""/>
      <w:lvlJc w:val="left"/>
      <w:pPr>
        <w:ind w:left="720" w:hanging="360"/>
      </w:pPr>
      <w:rPr>
        <w:rFonts w:ascii="Symbol" w:hAnsi="Symbol" w:hint="default"/>
      </w:rPr>
    </w:lvl>
    <w:lvl w:ilvl="1" w:tplc="37A42088" w:tentative="1">
      <w:start w:val="1"/>
      <w:numFmt w:val="bullet"/>
      <w:lvlText w:val="o"/>
      <w:lvlJc w:val="left"/>
      <w:pPr>
        <w:ind w:left="1440" w:hanging="360"/>
      </w:pPr>
      <w:rPr>
        <w:rFonts w:ascii="Courier New" w:hAnsi="Courier New" w:cs="Courier New" w:hint="default"/>
      </w:rPr>
    </w:lvl>
    <w:lvl w:ilvl="2" w:tplc="7F264278" w:tentative="1">
      <w:start w:val="1"/>
      <w:numFmt w:val="bullet"/>
      <w:lvlText w:val=""/>
      <w:lvlJc w:val="left"/>
      <w:pPr>
        <w:ind w:left="2160" w:hanging="360"/>
      </w:pPr>
      <w:rPr>
        <w:rFonts w:ascii="Wingdings" w:hAnsi="Wingdings" w:hint="default"/>
      </w:rPr>
    </w:lvl>
    <w:lvl w:ilvl="3" w:tplc="6DBC3C7E">
      <w:start w:val="1"/>
      <w:numFmt w:val="bullet"/>
      <w:lvlText w:val=""/>
      <w:lvlJc w:val="left"/>
      <w:pPr>
        <w:ind w:left="2880" w:hanging="360"/>
      </w:pPr>
      <w:rPr>
        <w:rFonts w:ascii="Symbol" w:hAnsi="Symbol" w:hint="default"/>
      </w:rPr>
    </w:lvl>
    <w:lvl w:ilvl="4" w:tplc="2B9C6FC8" w:tentative="1">
      <w:start w:val="1"/>
      <w:numFmt w:val="bullet"/>
      <w:lvlText w:val="o"/>
      <w:lvlJc w:val="left"/>
      <w:pPr>
        <w:ind w:left="3600" w:hanging="360"/>
      </w:pPr>
      <w:rPr>
        <w:rFonts w:ascii="Courier New" w:hAnsi="Courier New" w:cs="Courier New" w:hint="default"/>
      </w:rPr>
    </w:lvl>
    <w:lvl w:ilvl="5" w:tplc="AF503ED2">
      <w:start w:val="1"/>
      <w:numFmt w:val="bullet"/>
      <w:pStyle w:val="60"/>
      <w:lvlText w:val=""/>
      <w:lvlJc w:val="left"/>
      <w:pPr>
        <w:ind w:left="4320" w:hanging="360"/>
      </w:pPr>
      <w:rPr>
        <w:rFonts w:ascii="Wingdings" w:hAnsi="Wingdings" w:hint="default"/>
      </w:rPr>
    </w:lvl>
    <w:lvl w:ilvl="6" w:tplc="6D8894AC">
      <w:start w:val="1"/>
      <w:numFmt w:val="bullet"/>
      <w:pStyle w:val="7"/>
      <w:lvlText w:val=""/>
      <w:lvlJc w:val="left"/>
      <w:pPr>
        <w:ind w:left="5040" w:hanging="360"/>
      </w:pPr>
      <w:rPr>
        <w:rFonts w:ascii="Symbol" w:hAnsi="Symbol" w:hint="default"/>
      </w:rPr>
    </w:lvl>
    <w:lvl w:ilvl="7" w:tplc="24B0C6CE" w:tentative="1">
      <w:start w:val="1"/>
      <w:numFmt w:val="bullet"/>
      <w:lvlText w:val="o"/>
      <w:lvlJc w:val="left"/>
      <w:pPr>
        <w:ind w:left="5760" w:hanging="360"/>
      </w:pPr>
      <w:rPr>
        <w:rFonts w:ascii="Courier New" w:hAnsi="Courier New" w:cs="Courier New" w:hint="default"/>
      </w:rPr>
    </w:lvl>
    <w:lvl w:ilvl="8" w:tplc="6F50C44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2A429CBA">
      <w:start w:val="1"/>
      <w:numFmt w:val="decimal"/>
      <w:lvlText w:val="%1."/>
      <w:lvlJc w:val="left"/>
      <w:pPr>
        <w:ind w:left="720" w:hanging="360"/>
      </w:pPr>
      <w:rPr>
        <w:rFonts w:hint="default"/>
      </w:rPr>
    </w:lvl>
    <w:lvl w:ilvl="1" w:tplc="0D0E0C78" w:tentative="1">
      <w:start w:val="1"/>
      <w:numFmt w:val="lowerLetter"/>
      <w:lvlText w:val="%2."/>
      <w:lvlJc w:val="left"/>
      <w:pPr>
        <w:ind w:left="1440" w:hanging="360"/>
      </w:pPr>
    </w:lvl>
    <w:lvl w:ilvl="2" w:tplc="C834F1F6" w:tentative="1">
      <w:start w:val="1"/>
      <w:numFmt w:val="lowerRoman"/>
      <w:lvlText w:val="%3."/>
      <w:lvlJc w:val="right"/>
      <w:pPr>
        <w:ind w:left="2160" w:hanging="180"/>
      </w:pPr>
    </w:lvl>
    <w:lvl w:ilvl="3" w:tplc="F6301CDC" w:tentative="1">
      <w:start w:val="1"/>
      <w:numFmt w:val="decimal"/>
      <w:lvlText w:val="%4."/>
      <w:lvlJc w:val="left"/>
      <w:pPr>
        <w:ind w:left="2880" w:hanging="360"/>
      </w:pPr>
    </w:lvl>
    <w:lvl w:ilvl="4" w:tplc="9F483E6C" w:tentative="1">
      <w:start w:val="1"/>
      <w:numFmt w:val="lowerLetter"/>
      <w:lvlText w:val="%5."/>
      <w:lvlJc w:val="left"/>
      <w:pPr>
        <w:ind w:left="3600" w:hanging="360"/>
      </w:pPr>
    </w:lvl>
    <w:lvl w:ilvl="5" w:tplc="098A622C" w:tentative="1">
      <w:start w:val="1"/>
      <w:numFmt w:val="lowerRoman"/>
      <w:lvlText w:val="%6."/>
      <w:lvlJc w:val="right"/>
      <w:pPr>
        <w:ind w:left="4320" w:hanging="180"/>
      </w:pPr>
    </w:lvl>
    <w:lvl w:ilvl="6" w:tplc="ABE85F10" w:tentative="1">
      <w:start w:val="1"/>
      <w:numFmt w:val="decimal"/>
      <w:lvlText w:val="%7."/>
      <w:lvlJc w:val="left"/>
      <w:pPr>
        <w:ind w:left="5040" w:hanging="360"/>
      </w:pPr>
    </w:lvl>
    <w:lvl w:ilvl="7" w:tplc="5314A256" w:tentative="1">
      <w:start w:val="1"/>
      <w:numFmt w:val="lowerLetter"/>
      <w:lvlText w:val="%8."/>
      <w:lvlJc w:val="left"/>
      <w:pPr>
        <w:ind w:left="5760" w:hanging="360"/>
      </w:pPr>
    </w:lvl>
    <w:lvl w:ilvl="8" w:tplc="5876129A"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7206B786">
      <w:start w:val="1"/>
      <w:numFmt w:val="decimal"/>
      <w:lvlText w:val="%1."/>
      <w:lvlJc w:val="left"/>
      <w:pPr>
        <w:ind w:left="720" w:hanging="360"/>
      </w:pPr>
      <w:rPr>
        <w:rFonts w:hint="default"/>
      </w:rPr>
    </w:lvl>
    <w:lvl w:ilvl="1" w:tplc="44EC68C4" w:tentative="1">
      <w:start w:val="1"/>
      <w:numFmt w:val="lowerLetter"/>
      <w:lvlText w:val="%2."/>
      <w:lvlJc w:val="left"/>
      <w:pPr>
        <w:ind w:left="1440" w:hanging="360"/>
      </w:pPr>
    </w:lvl>
    <w:lvl w:ilvl="2" w:tplc="98B29416" w:tentative="1">
      <w:start w:val="1"/>
      <w:numFmt w:val="lowerRoman"/>
      <w:lvlText w:val="%3."/>
      <w:lvlJc w:val="right"/>
      <w:pPr>
        <w:ind w:left="2160" w:hanging="180"/>
      </w:pPr>
    </w:lvl>
    <w:lvl w:ilvl="3" w:tplc="AEFA4E1A" w:tentative="1">
      <w:start w:val="1"/>
      <w:numFmt w:val="decimal"/>
      <w:lvlText w:val="%4."/>
      <w:lvlJc w:val="left"/>
      <w:pPr>
        <w:ind w:left="2880" w:hanging="360"/>
      </w:pPr>
    </w:lvl>
    <w:lvl w:ilvl="4" w:tplc="BB8C6480" w:tentative="1">
      <w:start w:val="1"/>
      <w:numFmt w:val="lowerLetter"/>
      <w:lvlText w:val="%5."/>
      <w:lvlJc w:val="left"/>
      <w:pPr>
        <w:ind w:left="3600" w:hanging="360"/>
      </w:pPr>
    </w:lvl>
    <w:lvl w:ilvl="5" w:tplc="DA9C2DB8" w:tentative="1">
      <w:start w:val="1"/>
      <w:numFmt w:val="lowerRoman"/>
      <w:lvlText w:val="%6."/>
      <w:lvlJc w:val="right"/>
      <w:pPr>
        <w:ind w:left="4320" w:hanging="180"/>
      </w:pPr>
    </w:lvl>
    <w:lvl w:ilvl="6" w:tplc="61F44D94" w:tentative="1">
      <w:start w:val="1"/>
      <w:numFmt w:val="decimal"/>
      <w:lvlText w:val="%7."/>
      <w:lvlJc w:val="left"/>
      <w:pPr>
        <w:ind w:left="5040" w:hanging="360"/>
      </w:pPr>
    </w:lvl>
    <w:lvl w:ilvl="7" w:tplc="796C9116" w:tentative="1">
      <w:start w:val="1"/>
      <w:numFmt w:val="lowerLetter"/>
      <w:lvlText w:val="%8."/>
      <w:lvlJc w:val="left"/>
      <w:pPr>
        <w:ind w:left="5760" w:hanging="360"/>
      </w:pPr>
    </w:lvl>
    <w:lvl w:ilvl="8" w:tplc="84E24440"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6A7C81B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A50AC62" w:tentative="1">
      <w:start w:val="1"/>
      <w:numFmt w:val="lowerLetter"/>
      <w:lvlText w:val="%2."/>
      <w:lvlJc w:val="left"/>
      <w:pPr>
        <w:ind w:left="2520" w:hanging="360"/>
      </w:pPr>
    </w:lvl>
    <w:lvl w:ilvl="2" w:tplc="9AF2C72E" w:tentative="1">
      <w:start w:val="1"/>
      <w:numFmt w:val="lowerRoman"/>
      <w:lvlText w:val="%3."/>
      <w:lvlJc w:val="right"/>
      <w:pPr>
        <w:ind w:left="3240" w:hanging="180"/>
      </w:pPr>
    </w:lvl>
    <w:lvl w:ilvl="3" w:tplc="C16E4502" w:tentative="1">
      <w:start w:val="1"/>
      <w:numFmt w:val="decimal"/>
      <w:lvlText w:val="%4."/>
      <w:lvlJc w:val="left"/>
      <w:pPr>
        <w:ind w:left="3960" w:hanging="360"/>
      </w:pPr>
    </w:lvl>
    <w:lvl w:ilvl="4" w:tplc="DDAA43B2">
      <w:start w:val="1"/>
      <w:numFmt w:val="lowerLetter"/>
      <w:lvlText w:val="%5."/>
      <w:lvlJc w:val="left"/>
      <w:pPr>
        <w:ind w:left="4680" w:hanging="360"/>
      </w:pPr>
    </w:lvl>
    <w:lvl w:ilvl="5" w:tplc="8A22A01E" w:tentative="1">
      <w:start w:val="1"/>
      <w:numFmt w:val="lowerRoman"/>
      <w:lvlText w:val="%6."/>
      <w:lvlJc w:val="right"/>
      <w:pPr>
        <w:ind w:left="5400" w:hanging="180"/>
      </w:pPr>
    </w:lvl>
    <w:lvl w:ilvl="6" w:tplc="331C2E70" w:tentative="1">
      <w:start w:val="1"/>
      <w:numFmt w:val="decimal"/>
      <w:lvlText w:val="%7."/>
      <w:lvlJc w:val="left"/>
      <w:pPr>
        <w:ind w:left="6120" w:hanging="360"/>
      </w:pPr>
    </w:lvl>
    <w:lvl w:ilvl="7" w:tplc="E2FEC248" w:tentative="1">
      <w:start w:val="1"/>
      <w:numFmt w:val="lowerLetter"/>
      <w:lvlText w:val="%8."/>
      <w:lvlJc w:val="left"/>
      <w:pPr>
        <w:ind w:left="6840" w:hanging="360"/>
      </w:pPr>
    </w:lvl>
    <w:lvl w:ilvl="8" w:tplc="E3AA8272"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FC78350A">
      <w:start w:val="1"/>
      <w:numFmt w:val="hebrew1"/>
      <w:pStyle w:val="-"/>
      <w:lvlText w:val="%1."/>
      <w:lvlJc w:val="center"/>
      <w:pPr>
        <w:tabs>
          <w:tab w:val="num" w:pos="227"/>
        </w:tabs>
        <w:ind w:left="227" w:hanging="227"/>
      </w:pPr>
      <w:rPr>
        <w:rFonts w:hint="default"/>
        <w:color w:val="auto"/>
        <w:lang w:val="en-US"/>
      </w:rPr>
    </w:lvl>
    <w:lvl w:ilvl="1" w:tplc="2F066280">
      <w:start w:val="1"/>
      <w:numFmt w:val="lowerLetter"/>
      <w:lvlText w:val="%2."/>
      <w:lvlJc w:val="left"/>
      <w:pPr>
        <w:tabs>
          <w:tab w:val="num" w:pos="1440"/>
        </w:tabs>
        <w:ind w:left="1440" w:hanging="360"/>
      </w:pPr>
    </w:lvl>
    <w:lvl w:ilvl="2" w:tplc="57EC8378" w:tentative="1">
      <w:start w:val="1"/>
      <w:numFmt w:val="lowerRoman"/>
      <w:lvlText w:val="%3."/>
      <w:lvlJc w:val="right"/>
      <w:pPr>
        <w:tabs>
          <w:tab w:val="num" w:pos="2160"/>
        </w:tabs>
        <w:ind w:left="2160" w:hanging="180"/>
      </w:pPr>
    </w:lvl>
    <w:lvl w:ilvl="3" w:tplc="FAE6FE52" w:tentative="1">
      <w:start w:val="1"/>
      <w:numFmt w:val="decimal"/>
      <w:lvlText w:val="%4."/>
      <w:lvlJc w:val="left"/>
      <w:pPr>
        <w:tabs>
          <w:tab w:val="num" w:pos="2880"/>
        </w:tabs>
        <w:ind w:left="2880" w:hanging="360"/>
      </w:pPr>
    </w:lvl>
    <w:lvl w:ilvl="4" w:tplc="3A4E4990" w:tentative="1">
      <w:start w:val="1"/>
      <w:numFmt w:val="lowerLetter"/>
      <w:lvlText w:val="%5."/>
      <w:lvlJc w:val="left"/>
      <w:pPr>
        <w:tabs>
          <w:tab w:val="num" w:pos="3600"/>
        </w:tabs>
        <w:ind w:left="3600" w:hanging="360"/>
      </w:pPr>
    </w:lvl>
    <w:lvl w:ilvl="5" w:tplc="ADECA67A" w:tentative="1">
      <w:start w:val="1"/>
      <w:numFmt w:val="lowerRoman"/>
      <w:lvlText w:val="%6."/>
      <w:lvlJc w:val="right"/>
      <w:pPr>
        <w:tabs>
          <w:tab w:val="num" w:pos="4320"/>
        </w:tabs>
        <w:ind w:left="4320" w:hanging="180"/>
      </w:pPr>
    </w:lvl>
    <w:lvl w:ilvl="6" w:tplc="454E5756" w:tentative="1">
      <w:start w:val="1"/>
      <w:numFmt w:val="decimal"/>
      <w:lvlText w:val="%7."/>
      <w:lvlJc w:val="left"/>
      <w:pPr>
        <w:tabs>
          <w:tab w:val="num" w:pos="5040"/>
        </w:tabs>
        <w:ind w:left="5040" w:hanging="360"/>
      </w:pPr>
    </w:lvl>
    <w:lvl w:ilvl="7" w:tplc="DB1442DE" w:tentative="1">
      <w:start w:val="1"/>
      <w:numFmt w:val="lowerLetter"/>
      <w:lvlText w:val="%8."/>
      <w:lvlJc w:val="left"/>
      <w:pPr>
        <w:tabs>
          <w:tab w:val="num" w:pos="5760"/>
        </w:tabs>
        <w:ind w:left="5760" w:hanging="360"/>
      </w:pPr>
    </w:lvl>
    <w:lvl w:ilvl="8" w:tplc="94003AD8"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85926"/>
    <w:multiLevelType w:val="hybridMultilevel"/>
    <w:tmpl w:val="A6CC6DBE"/>
    <w:lvl w:ilvl="0" w:tplc="B0C04628">
      <w:start w:val="1"/>
      <w:numFmt w:val="decimal"/>
      <w:lvlText w:val="%1."/>
      <w:lvlJc w:val="left"/>
      <w:pPr>
        <w:ind w:left="720" w:hanging="360"/>
      </w:pPr>
      <w:rPr>
        <w:rFonts w:hint="default"/>
      </w:rPr>
    </w:lvl>
    <w:lvl w:ilvl="1" w:tplc="E32C9244" w:tentative="1">
      <w:start w:val="1"/>
      <w:numFmt w:val="lowerLetter"/>
      <w:lvlText w:val="%2."/>
      <w:lvlJc w:val="left"/>
      <w:pPr>
        <w:ind w:left="1440" w:hanging="360"/>
      </w:pPr>
    </w:lvl>
    <w:lvl w:ilvl="2" w:tplc="CB46B358" w:tentative="1">
      <w:start w:val="1"/>
      <w:numFmt w:val="lowerRoman"/>
      <w:lvlText w:val="%3."/>
      <w:lvlJc w:val="right"/>
      <w:pPr>
        <w:ind w:left="2160" w:hanging="180"/>
      </w:pPr>
    </w:lvl>
    <w:lvl w:ilvl="3" w:tplc="EA0A09C6" w:tentative="1">
      <w:start w:val="1"/>
      <w:numFmt w:val="decimal"/>
      <w:lvlText w:val="%4."/>
      <w:lvlJc w:val="left"/>
      <w:pPr>
        <w:ind w:left="2880" w:hanging="360"/>
      </w:pPr>
    </w:lvl>
    <w:lvl w:ilvl="4" w:tplc="7374B300" w:tentative="1">
      <w:start w:val="1"/>
      <w:numFmt w:val="lowerLetter"/>
      <w:lvlText w:val="%5."/>
      <w:lvlJc w:val="left"/>
      <w:pPr>
        <w:ind w:left="3600" w:hanging="360"/>
      </w:pPr>
    </w:lvl>
    <w:lvl w:ilvl="5" w:tplc="8D1271A8" w:tentative="1">
      <w:start w:val="1"/>
      <w:numFmt w:val="lowerRoman"/>
      <w:lvlText w:val="%6."/>
      <w:lvlJc w:val="right"/>
      <w:pPr>
        <w:ind w:left="4320" w:hanging="180"/>
      </w:pPr>
    </w:lvl>
    <w:lvl w:ilvl="6" w:tplc="D1ECD898" w:tentative="1">
      <w:start w:val="1"/>
      <w:numFmt w:val="decimal"/>
      <w:lvlText w:val="%7."/>
      <w:lvlJc w:val="left"/>
      <w:pPr>
        <w:ind w:left="5040" w:hanging="360"/>
      </w:pPr>
    </w:lvl>
    <w:lvl w:ilvl="7" w:tplc="B6EE5748" w:tentative="1">
      <w:start w:val="1"/>
      <w:numFmt w:val="lowerLetter"/>
      <w:lvlText w:val="%8."/>
      <w:lvlJc w:val="left"/>
      <w:pPr>
        <w:ind w:left="5760" w:hanging="360"/>
      </w:pPr>
    </w:lvl>
    <w:lvl w:ilvl="8" w:tplc="E4CC0060" w:tentative="1">
      <w:start w:val="1"/>
      <w:numFmt w:val="lowerRoman"/>
      <w:lvlText w:val="%9."/>
      <w:lvlJc w:val="right"/>
      <w:pPr>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56B2B"/>
    <w:multiLevelType w:val="hybridMultilevel"/>
    <w:tmpl w:val="15B2C132"/>
    <w:lvl w:ilvl="0" w:tplc="3E76AB4E">
      <w:start w:val="1"/>
      <w:numFmt w:val="decimal"/>
      <w:lvlText w:val="%1."/>
      <w:lvlJc w:val="left"/>
      <w:pPr>
        <w:ind w:left="720" w:hanging="360"/>
      </w:pPr>
      <w:rPr>
        <w:rFonts w:hint="default"/>
      </w:rPr>
    </w:lvl>
    <w:lvl w:ilvl="1" w:tplc="4B1CF1FE" w:tentative="1">
      <w:start w:val="1"/>
      <w:numFmt w:val="lowerLetter"/>
      <w:lvlText w:val="%2."/>
      <w:lvlJc w:val="left"/>
      <w:pPr>
        <w:ind w:left="1440" w:hanging="360"/>
      </w:pPr>
    </w:lvl>
    <w:lvl w:ilvl="2" w:tplc="507ABEB4" w:tentative="1">
      <w:start w:val="1"/>
      <w:numFmt w:val="lowerRoman"/>
      <w:lvlText w:val="%3."/>
      <w:lvlJc w:val="right"/>
      <w:pPr>
        <w:ind w:left="2160" w:hanging="180"/>
      </w:pPr>
    </w:lvl>
    <w:lvl w:ilvl="3" w:tplc="852C78CA" w:tentative="1">
      <w:start w:val="1"/>
      <w:numFmt w:val="decimal"/>
      <w:lvlText w:val="%4."/>
      <w:lvlJc w:val="left"/>
      <w:pPr>
        <w:ind w:left="2880" w:hanging="360"/>
      </w:pPr>
    </w:lvl>
    <w:lvl w:ilvl="4" w:tplc="505EB1C8" w:tentative="1">
      <w:start w:val="1"/>
      <w:numFmt w:val="lowerLetter"/>
      <w:lvlText w:val="%5."/>
      <w:lvlJc w:val="left"/>
      <w:pPr>
        <w:ind w:left="3600" w:hanging="360"/>
      </w:pPr>
    </w:lvl>
    <w:lvl w:ilvl="5" w:tplc="E5CA21EC" w:tentative="1">
      <w:start w:val="1"/>
      <w:numFmt w:val="lowerRoman"/>
      <w:lvlText w:val="%6."/>
      <w:lvlJc w:val="right"/>
      <w:pPr>
        <w:ind w:left="4320" w:hanging="180"/>
      </w:pPr>
    </w:lvl>
    <w:lvl w:ilvl="6" w:tplc="D4ECF194" w:tentative="1">
      <w:start w:val="1"/>
      <w:numFmt w:val="decimal"/>
      <w:lvlText w:val="%7."/>
      <w:lvlJc w:val="left"/>
      <w:pPr>
        <w:ind w:left="5040" w:hanging="360"/>
      </w:pPr>
    </w:lvl>
    <w:lvl w:ilvl="7" w:tplc="543297CA" w:tentative="1">
      <w:start w:val="1"/>
      <w:numFmt w:val="lowerLetter"/>
      <w:lvlText w:val="%8."/>
      <w:lvlJc w:val="left"/>
      <w:pPr>
        <w:ind w:left="5760" w:hanging="360"/>
      </w:pPr>
    </w:lvl>
    <w:lvl w:ilvl="8" w:tplc="891A1882" w:tentative="1">
      <w:start w:val="1"/>
      <w:numFmt w:val="lowerRoman"/>
      <w:lvlText w:val="%9."/>
      <w:lvlJc w:val="right"/>
      <w:pPr>
        <w:ind w:left="6480" w:hanging="180"/>
      </w:pPr>
    </w:lvl>
  </w:abstractNum>
  <w:abstractNum w:abstractNumId="2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3E90894"/>
    <w:multiLevelType w:val="hybridMultilevel"/>
    <w:tmpl w:val="95BCBBCA"/>
    <w:lvl w:ilvl="0" w:tplc="5C0CB056">
      <w:start w:val="1"/>
      <w:numFmt w:val="decimal"/>
      <w:lvlText w:val="%1."/>
      <w:lvlJc w:val="left"/>
      <w:pPr>
        <w:ind w:left="720" w:hanging="360"/>
      </w:pPr>
      <w:rPr>
        <w:rFonts w:hint="default"/>
      </w:rPr>
    </w:lvl>
    <w:lvl w:ilvl="1" w:tplc="5644D7CE" w:tentative="1">
      <w:start w:val="1"/>
      <w:numFmt w:val="lowerLetter"/>
      <w:lvlText w:val="%2."/>
      <w:lvlJc w:val="left"/>
      <w:pPr>
        <w:ind w:left="1440" w:hanging="360"/>
      </w:pPr>
    </w:lvl>
    <w:lvl w:ilvl="2" w:tplc="BB38EDB8" w:tentative="1">
      <w:start w:val="1"/>
      <w:numFmt w:val="lowerRoman"/>
      <w:lvlText w:val="%3."/>
      <w:lvlJc w:val="right"/>
      <w:pPr>
        <w:ind w:left="2160" w:hanging="180"/>
      </w:pPr>
    </w:lvl>
    <w:lvl w:ilvl="3" w:tplc="59D81124" w:tentative="1">
      <w:start w:val="1"/>
      <w:numFmt w:val="decimal"/>
      <w:lvlText w:val="%4."/>
      <w:lvlJc w:val="left"/>
      <w:pPr>
        <w:ind w:left="2880" w:hanging="360"/>
      </w:pPr>
    </w:lvl>
    <w:lvl w:ilvl="4" w:tplc="DB2A84EC" w:tentative="1">
      <w:start w:val="1"/>
      <w:numFmt w:val="lowerLetter"/>
      <w:lvlText w:val="%5."/>
      <w:lvlJc w:val="left"/>
      <w:pPr>
        <w:ind w:left="3600" w:hanging="360"/>
      </w:pPr>
    </w:lvl>
    <w:lvl w:ilvl="5" w:tplc="D07CC4EA" w:tentative="1">
      <w:start w:val="1"/>
      <w:numFmt w:val="lowerRoman"/>
      <w:lvlText w:val="%6."/>
      <w:lvlJc w:val="right"/>
      <w:pPr>
        <w:ind w:left="4320" w:hanging="180"/>
      </w:pPr>
    </w:lvl>
    <w:lvl w:ilvl="6" w:tplc="C43A59F4" w:tentative="1">
      <w:start w:val="1"/>
      <w:numFmt w:val="decimal"/>
      <w:lvlText w:val="%7."/>
      <w:lvlJc w:val="left"/>
      <w:pPr>
        <w:ind w:left="5040" w:hanging="360"/>
      </w:pPr>
    </w:lvl>
    <w:lvl w:ilvl="7" w:tplc="70EC7B52" w:tentative="1">
      <w:start w:val="1"/>
      <w:numFmt w:val="lowerLetter"/>
      <w:lvlText w:val="%8."/>
      <w:lvlJc w:val="left"/>
      <w:pPr>
        <w:ind w:left="5760" w:hanging="360"/>
      </w:pPr>
    </w:lvl>
    <w:lvl w:ilvl="8" w:tplc="825680C0"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EBA6D2B0">
      <w:start w:val="1"/>
      <w:numFmt w:val="decimal"/>
      <w:lvlText w:val="%1."/>
      <w:lvlJc w:val="left"/>
      <w:pPr>
        <w:ind w:left="720" w:hanging="360"/>
      </w:pPr>
      <w:rPr>
        <w:rFonts w:hint="default"/>
      </w:rPr>
    </w:lvl>
    <w:lvl w:ilvl="1" w:tplc="50C860BA" w:tentative="1">
      <w:start w:val="1"/>
      <w:numFmt w:val="lowerLetter"/>
      <w:lvlText w:val="%2."/>
      <w:lvlJc w:val="left"/>
      <w:pPr>
        <w:ind w:left="1440" w:hanging="360"/>
      </w:pPr>
    </w:lvl>
    <w:lvl w:ilvl="2" w:tplc="565A2560" w:tentative="1">
      <w:start w:val="1"/>
      <w:numFmt w:val="lowerRoman"/>
      <w:lvlText w:val="%3."/>
      <w:lvlJc w:val="right"/>
      <w:pPr>
        <w:ind w:left="2160" w:hanging="180"/>
      </w:pPr>
    </w:lvl>
    <w:lvl w:ilvl="3" w:tplc="1C3CA34C" w:tentative="1">
      <w:start w:val="1"/>
      <w:numFmt w:val="decimal"/>
      <w:lvlText w:val="%4."/>
      <w:lvlJc w:val="left"/>
      <w:pPr>
        <w:ind w:left="2880" w:hanging="360"/>
      </w:pPr>
    </w:lvl>
    <w:lvl w:ilvl="4" w:tplc="2C6EE896" w:tentative="1">
      <w:start w:val="1"/>
      <w:numFmt w:val="lowerLetter"/>
      <w:lvlText w:val="%5."/>
      <w:lvlJc w:val="left"/>
      <w:pPr>
        <w:ind w:left="3600" w:hanging="360"/>
      </w:pPr>
    </w:lvl>
    <w:lvl w:ilvl="5" w:tplc="74344D5C" w:tentative="1">
      <w:start w:val="1"/>
      <w:numFmt w:val="lowerRoman"/>
      <w:lvlText w:val="%6."/>
      <w:lvlJc w:val="right"/>
      <w:pPr>
        <w:ind w:left="4320" w:hanging="180"/>
      </w:pPr>
    </w:lvl>
    <w:lvl w:ilvl="6" w:tplc="58F65650" w:tentative="1">
      <w:start w:val="1"/>
      <w:numFmt w:val="decimal"/>
      <w:lvlText w:val="%7."/>
      <w:lvlJc w:val="left"/>
      <w:pPr>
        <w:ind w:left="5040" w:hanging="360"/>
      </w:pPr>
    </w:lvl>
    <w:lvl w:ilvl="7" w:tplc="A09284B8" w:tentative="1">
      <w:start w:val="1"/>
      <w:numFmt w:val="lowerLetter"/>
      <w:lvlText w:val="%8."/>
      <w:lvlJc w:val="left"/>
      <w:pPr>
        <w:ind w:left="5760" w:hanging="360"/>
      </w:pPr>
    </w:lvl>
    <w:lvl w:ilvl="8" w:tplc="EF0A03AA"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273AF9"/>
    <w:multiLevelType w:val="hybridMultilevel"/>
    <w:tmpl w:val="13363E70"/>
    <w:lvl w:ilvl="0" w:tplc="F5D211FA">
      <w:start w:val="1"/>
      <w:numFmt w:val="decimal"/>
      <w:lvlText w:val="%1."/>
      <w:lvlJc w:val="left"/>
      <w:pPr>
        <w:ind w:left="720" w:hanging="360"/>
      </w:pPr>
      <w:rPr>
        <w:rFonts w:hint="default"/>
      </w:rPr>
    </w:lvl>
    <w:lvl w:ilvl="1" w:tplc="FF807F22" w:tentative="1">
      <w:start w:val="1"/>
      <w:numFmt w:val="lowerLetter"/>
      <w:lvlText w:val="%2."/>
      <w:lvlJc w:val="left"/>
      <w:pPr>
        <w:ind w:left="1440" w:hanging="360"/>
      </w:pPr>
    </w:lvl>
    <w:lvl w:ilvl="2" w:tplc="B574A472" w:tentative="1">
      <w:start w:val="1"/>
      <w:numFmt w:val="lowerRoman"/>
      <w:lvlText w:val="%3."/>
      <w:lvlJc w:val="right"/>
      <w:pPr>
        <w:ind w:left="2160" w:hanging="180"/>
      </w:pPr>
    </w:lvl>
    <w:lvl w:ilvl="3" w:tplc="47AE5E3E" w:tentative="1">
      <w:start w:val="1"/>
      <w:numFmt w:val="decimal"/>
      <w:lvlText w:val="%4."/>
      <w:lvlJc w:val="left"/>
      <w:pPr>
        <w:ind w:left="2880" w:hanging="360"/>
      </w:pPr>
    </w:lvl>
    <w:lvl w:ilvl="4" w:tplc="CD4C87A2" w:tentative="1">
      <w:start w:val="1"/>
      <w:numFmt w:val="lowerLetter"/>
      <w:lvlText w:val="%5."/>
      <w:lvlJc w:val="left"/>
      <w:pPr>
        <w:ind w:left="3600" w:hanging="360"/>
      </w:pPr>
    </w:lvl>
    <w:lvl w:ilvl="5" w:tplc="EC1EF660" w:tentative="1">
      <w:start w:val="1"/>
      <w:numFmt w:val="lowerRoman"/>
      <w:lvlText w:val="%6."/>
      <w:lvlJc w:val="right"/>
      <w:pPr>
        <w:ind w:left="4320" w:hanging="180"/>
      </w:pPr>
    </w:lvl>
    <w:lvl w:ilvl="6" w:tplc="6094641A" w:tentative="1">
      <w:start w:val="1"/>
      <w:numFmt w:val="decimal"/>
      <w:lvlText w:val="%7."/>
      <w:lvlJc w:val="left"/>
      <w:pPr>
        <w:ind w:left="5040" w:hanging="360"/>
      </w:pPr>
    </w:lvl>
    <w:lvl w:ilvl="7" w:tplc="C4A45CF4" w:tentative="1">
      <w:start w:val="1"/>
      <w:numFmt w:val="lowerLetter"/>
      <w:lvlText w:val="%8."/>
      <w:lvlJc w:val="left"/>
      <w:pPr>
        <w:ind w:left="5760" w:hanging="360"/>
      </w:pPr>
    </w:lvl>
    <w:lvl w:ilvl="8" w:tplc="5D365B58"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F618AC24">
      <w:start w:val="1"/>
      <w:numFmt w:val="bullet"/>
      <w:pStyle w:val="ListBullet7"/>
      <w:lvlText w:val=""/>
      <w:lvlJc w:val="left"/>
      <w:pPr>
        <w:tabs>
          <w:tab w:val="num" w:pos="3240"/>
        </w:tabs>
        <w:ind w:left="3240" w:right="3240" w:hanging="360"/>
      </w:pPr>
      <w:rPr>
        <w:rFonts w:ascii="Symbol" w:hAnsi="Symbol" w:hint="default"/>
      </w:rPr>
    </w:lvl>
    <w:lvl w:ilvl="1" w:tplc="8E641F8E" w:tentative="1">
      <w:start w:val="1"/>
      <w:numFmt w:val="bullet"/>
      <w:lvlText w:val="o"/>
      <w:lvlJc w:val="left"/>
      <w:pPr>
        <w:tabs>
          <w:tab w:val="num" w:pos="1440"/>
        </w:tabs>
        <w:ind w:left="1440" w:right="1440" w:hanging="360"/>
      </w:pPr>
      <w:rPr>
        <w:rFonts w:ascii="Courier New" w:hAnsi="Courier New" w:hint="default"/>
      </w:rPr>
    </w:lvl>
    <w:lvl w:ilvl="2" w:tplc="08D40E7A" w:tentative="1">
      <w:start w:val="1"/>
      <w:numFmt w:val="bullet"/>
      <w:lvlText w:val=""/>
      <w:lvlJc w:val="left"/>
      <w:pPr>
        <w:tabs>
          <w:tab w:val="num" w:pos="2160"/>
        </w:tabs>
        <w:ind w:left="2160" w:right="2160" w:hanging="360"/>
      </w:pPr>
      <w:rPr>
        <w:rFonts w:ascii="Wingdings" w:hAnsi="Wingdings" w:hint="default"/>
      </w:rPr>
    </w:lvl>
    <w:lvl w:ilvl="3" w:tplc="D188FE68" w:tentative="1">
      <w:start w:val="1"/>
      <w:numFmt w:val="bullet"/>
      <w:lvlText w:val=""/>
      <w:lvlJc w:val="left"/>
      <w:pPr>
        <w:tabs>
          <w:tab w:val="num" w:pos="2880"/>
        </w:tabs>
        <w:ind w:left="2880" w:right="2880" w:hanging="360"/>
      </w:pPr>
      <w:rPr>
        <w:rFonts w:ascii="Symbol" w:hAnsi="Symbol" w:hint="default"/>
      </w:rPr>
    </w:lvl>
    <w:lvl w:ilvl="4" w:tplc="A282DA4C" w:tentative="1">
      <w:start w:val="1"/>
      <w:numFmt w:val="bullet"/>
      <w:lvlText w:val="o"/>
      <w:lvlJc w:val="left"/>
      <w:pPr>
        <w:tabs>
          <w:tab w:val="num" w:pos="3600"/>
        </w:tabs>
        <w:ind w:left="3600" w:right="3600" w:hanging="360"/>
      </w:pPr>
      <w:rPr>
        <w:rFonts w:ascii="Courier New" w:hAnsi="Courier New" w:hint="default"/>
      </w:rPr>
    </w:lvl>
    <w:lvl w:ilvl="5" w:tplc="4EFE0006" w:tentative="1">
      <w:start w:val="1"/>
      <w:numFmt w:val="bullet"/>
      <w:lvlText w:val=""/>
      <w:lvlJc w:val="left"/>
      <w:pPr>
        <w:tabs>
          <w:tab w:val="num" w:pos="4320"/>
        </w:tabs>
        <w:ind w:left="4320" w:right="4320" w:hanging="360"/>
      </w:pPr>
      <w:rPr>
        <w:rFonts w:ascii="Wingdings" w:hAnsi="Wingdings" w:hint="default"/>
      </w:rPr>
    </w:lvl>
    <w:lvl w:ilvl="6" w:tplc="38C8A58C" w:tentative="1">
      <w:start w:val="1"/>
      <w:numFmt w:val="bullet"/>
      <w:lvlText w:val=""/>
      <w:lvlJc w:val="left"/>
      <w:pPr>
        <w:tabs>
          <w:tab w:val="num" w:pos="5040"/>
        </w:tabs>
        <w:ind w:left="5040" w:right="5040" w:hanging="360"/>
      </w:pPr>
      <w:rPr>
        <w:rFonts w:ascii="Symbol" w:hAnsi="Symbol" w:hint="default"/>
      </w:rPr>
    </w:lvl>
    <w:lvl w:ilvl="7" w:tplc="9DCC1CAA" w:tentative="1">
      <w:start w:val="1"/>
      <w:numFmt w:val="bullet"/>
      <w:lvlText w:val="o"/>
      <w:lvlJc w:val="left"/>
      <w:pPr>
        <w:tabs>
          <w:tab w:val="num" w:pos="5760"/>
        </w:tabs>
        <w:ind w:left="5760" w:right="5760" w:hanging="360"/>
      </w:pPr>
      <w:rPr>
        <w:rFonts w:ascii="Courier New" w:hAnsi="Courier New" w:hint="default"/>
      </w:rPr>
    </w:lvl>
    <w:lvl w:ilvl="8" w:tplc="0068DF4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25B4127"/>
    <w:multiLevelType w:val="hybridMultilevel"/>
    <w:tmpl w:val="95BCBBCA"/>
    <w:lvl w:ilvl="0" w:tplc="757A39D2">
      <w:start w:val="1"/>
      <w:numFmt w:val="decimal"/>
      <w:lvlText w:val="%1."/>
      <w:lvlJc w:val="left"/>
      <w:pPr>
        <w:ind w:left="720" w:hanging="360"/>
      </w:pPr>
      <w:rPr>
        <w:rFonts w:hint="default"/>
      </w:rPr>
    </w:lvl>
    <w:lvl w:ilvl="1" w:tplc="B6F8CE2E" w:tentative="1">
      <w:start w:val="1"/>
      <w:numFmt w:val="lowerLetter"/>
      <w:lvlText w:val="%2."/>
      <w:lvlJc w:val="left"/>
      <w:pPr>
        <w:ind w:left="1440" w:hanging="360"/>
      </w:pPr>
    </w:lvl>
    <w:lvl w:ilvl="2" w:tplc="5994D6DC" w:tentative="1">
      <w:start w:val="1"/>
      <w:numFmt w:val="lowerRoman"/>
      <w:lvlText w:val="%3."/>
      <w:lvlJc w:val="right"/>
      <w:pPr>
        <w:ind w:left="2160" w:hanging="180"/>
      </w:pPr>
    </w:lvl>
    <w:lvl w:ilvl="3" w:tplc="52E46A6E" w:tentative="1">
      <w:start w:val="1"/>
      <w:numFmt w:val="decimal"/>
      <w:lvlText w:val="%4."/>
      <w:lvlJc w:val="left"/>
      <w:pPr>
        <w:ind w:left="2880" w:hanging="360"/>
      </w:pPr>
    </w:lvl>
    <w:lvl w:ilvl="4" w:tplc="6DEEAD0C" w:tentative="1">
      <w:start w:val="1"/>
      <w:numFmt w:val="lowerLetter"/>
      <w:lvlText w:val="%5."/>
      <w:lvlJc w:val="left"/>
      <w:pPr>
        <w:ind w:left="3600" w:hanging="360"/>
      </w:pPr>
    </w:lvl>
    <w:lvl w:ilvl="5" w:tplc="1F2666D2" w:tentative="1">
      <w:start w:val="1"/>
      <w:numFmt w:val="lowerRoman"/>
      <w:lvlText w:val="%6."/>
      <w:lvlJc w:val="right"/>
      <w:pPr>
        <w:ind w:left="4320" w:hanging="180"/>
      </w:pPr>
    </w:lvl>
    <w:lvl w:ilvl="6" w:tplc="FEDE1D86" w:tentative="1">
      <w:start w:val="1"/>
      <w:numFmt w:val="decimal"/>
      <w:lvlText w:val="%7."/>
      <w:lvlJc w:val="left"/>
      <w:pPr>
        <w:ind w:left="5040" w:hanging="360"/>
      </w:pPr>
    </w:lvl>
    <w:lvl w:ilvl="7" w:tplc="F2FAF446" w:tentative="1">
      <w:start w:val="1"/>
      <w:numFmt w:val="lowerLetter"/>
      <w:lvlText w:val="%8."/>
      <w:lvlJc w:val="left"/>
      <w:pPr>
        <w:ind w:left="5760" w:hanging="360"/>
      </w:pPr>
    </w:lvl>
    <w:lvl w:ilvl="8" w:tplc="D34E0346" w:tentative="1">
      <w:start w:val="1"/>
      <w:numFmt w:val="lowerRoman"/>
      <w:lvlText w:val="%9."/>
      <w:lvlJc w:val="right"/>
      <w:pPr>
        <w:ind w:left="6480" w:hanging="180"/>
      </w:pPr>
    </w:lvl>
  </w:abstractNum>
  <w:abstractNum w:abstractNumId="37" w15:restartNumberingAfterBreak="0">
    <w:nsid w:val="229C6E00"/>
    <w:multiLevelType w:val="hybridMultilevel"/>
    <w:tmpl w:val="95BCBBCA"/>
    <w:lvl w:ilvl="0" w:tplc="B6403956">
      <w:start w:val="1"/>
      <w:numFmt w:val="decimal"/>
      <w:lvlText w:val="%1."/>
      <w:lvlJc w:val="left"/>
      <w:pPr>
        <w:ind w:left="720" w:hanging="360"/>
      </w:pPr>
      <w:rPr>
        <w:rFonts w:hint="default"/>
      </w:rPr>
    </w:lvl>
    <w:lvl w:ilvl="1" w:tplc="F06628DC" w:tentative="1">
      <w:start w:val="1"/>
      <w:numFmt w:val="lowerLetter"/>
      <w:lvlText w:val="%2."/>
      <w:lvlJc w:val="left"/>
      <w:pPr>
        <w:ind w:left="1440" w:hanging="360"/>
      </w:pPr>
    </w:lvl>
    <w:lvl w:ilvl="2" w:tplc="039E2F3A" w:tentative="1">
      <w:start w:val="1"/>
      <w:numFmt w:val="lowerRoman"/>
      <w:lvlText w:val="%3."/>
      <w:lvlJc w:val="right"/>
      <w:pPr>
        <w:ind w:left="2160" w:hanging="180"/>
      </w:pPr>
    </w:lvl>
    <w:lvl w:ilvl="3" w:tplc="145A15FC" w:tentative="1">
      <w:start w:val="1"/>
      <w:numFmt w:val="decimal"/>
      <w:lvlText w:val="%4."/>
      <w:lvlJc w:val="left"/>
      <w:pPr>
        <w:ind w:left="2880" w:hanging="360"/>
      </w:pPr>
    </w:lvl>
    <w:lvl w:ilvl="4" w:tplc="BC768B68" w:tentative="1">
      <w:start w:val="1"/>
      <w:numFmt w:val="lowerLetter"/>
      <w:lvlText w:val="%5."/>
      <w:lvlJc w:val="left"/>
      <w:pPr>
        <w:ind w:left="3600" w:hanging="360"/>
      </w:pPr>
    </w:lvl>
    <w:lvl w:ilvl="5" w:tplc="78943292" w:tentative="1">
      <w:start w:val="1"/>
      <w:numFmt w:val="lowerRoman"/>
      <w:lvlText w:val="%6."/>
      <w:lvlJc w:val="right"/>
      <w:pPr>
        <w:ind w:left="4320" w:hanging="180"/>
      </w:pPr>
    </w:lvl>
    <w:lvl w:ilvl="6" w:tplc="870070D2" w:tentative="1">
      <w:start w:val="1"/>
      <w:numFmt w:val="decimal"/>
      <w:lvlText w:val="%7."/>
      <w:lvlJc w:val="left"/>
      <w:pPr>
        <w:ind w:left="5040" w:hanging="360"/>
      </w:pPr>
    </w:lvl>
    <w:lvl w:ilvl="7" w:tplc="C3345B9A" w:tentative="1">
      <w:start w:val="1"/>
      <w:numFmt w:val="lowerLetter"/>
      <w:lvlText w:val="%8."/>
      <w:lvlJc w:val="left"/>
      <w:pPr>
        <w:ind w:left="5760" w:hanging="360"/>
      </w:pPr>
    </w:lvl>
    <w:lvl w:ilvl="8" w:tplc="952AD3B6" w:tentative="1">
      <w:start w:val="1"/>
      <w:numFmt w:val="lowerRoman"/>
      <w:lvlText w:val="%9."/>
      <w:lvlJc w:val="right"/>
      <w:pPr>
        <w:ind w:left="6480" w:hanging="180"/>
      </w:pPr>
    </w:lvl>
  </w:abstractNum>
  <w:abstractNum w:abstractNumId="38" w15:restartNumberingAfterBreak="0">
    <w:nsid w:val="2495187D"/>
    <w:multiLevelType w:val="hybridMultilevel"/>
    <w:tmpl w:val="66D6ADBA"/>
    <w:lvl w:ilvl="0" w:tplc="A0BCC5E4">
      <w:start w:val="1"/>
      <w:numFmt w:val="hebrew1"/>
      <w:lvlText w:val="%1."/>
      <w:lvlJc w:val="center"/>
      <w:pPr>
        <w:ind w:left="720" w:hanging="360"/>
      </w:pPr>
    </w:lvl>
    <w:lvl w:ilvl="1" w:tplc="5160203A" w:tentative="1">
      <w:start w:val="1"/>
      <w:numFmt w:val="lowerLetter"/>
      <w:lvlText w:val="%2."/>
      <w:lvlJc w:val="left"/>
      <w:pPr>
        <w:ind w:left="1440" w:hanging="360"/>
      </w:pPr>
    </w:lvl>
    <w:lvl w:ilvl="2" w:tplc="CD2CA2AC" w:tentative="1">
      <w:start w:val="1"/>
      <w:numFmt w:val="lowerRoman"/>
      <w:lvlText w:val="%3."/>
      <w:lvlJc w:val="right"/>
      <w:pPr>
        <w:ind w:left="2160" w:hanging="180"/>
      </w:pPr>
    </w:lvl>
    <w:lvl w:ilvl="3" w:tplc="10DAE7AE" w:tentative="1">
      <w:start w:val="1"/>
      <w:numFmt w:val="decimal"/>
      <w:lvlText w:val="%4."/>
      <w:lvlJc w:val="left"/>
      <w:pPr>
        <w:ind w:left="2880" w:hanging="360"/>
      </w:pPr>
    </w:lvl>
    <w:lvl w:ilvl="4" w:tplc="BDBC4DFE" w:tentative="1">
      <w:start w:val="1"/>
      <w:numFmt w:val="lowerLetter"/>
      <w:lvlText w:val="%5."/>
      <w:lvlJc w:val="left"/>
      <w:pPr>
        <w:ind w:left="3600" w:hanging="360"/>
      </w:pPr>
    </w:lvl>
    <w:lvl w:ilvl="5" w:tplc="64686498" w:tentative="1">
      <w:start w:val="1"/>
      <w:numFmt w:val="lowerRoman"/>
      <w:lvlText w:val="%6."/>
      <w:lvlJc w:val="right"/>
      <w:pPr>
        <w:ind w:left="4320" w:hanging="180"/>
      </w:pPr>
    </w:lvl>
    <w:lvl w:ilvl="6" w:tplc="9C1098AA" w:tentative="1">
      <w:start w:val="1"/>
      <w:numFmt w:val="decimal"/>
      <w:lvlText w:val="%7."/>
      <w:lvlJc w:val="left"/>
      <w:pPr>
        <w:ind w:left="5040" w:hanging="360"/>
      </w:pPr>
    </w:lvl>
    <w:lvl w:ilvl="7" w:tplc="3A426EF2" w:tentative="1">
      <w:start w:val="1"/>
      <w:numFmt w:val="lowerLetter"/>
      <w:lvlText w:val="%8."/>
      <w:lvlJc w:val="left"/>
      <w:pPr>
        <w:ind w:left="5760" w:hanging="360"/>
      </w:pPr>
    </w:lvl>
    <w:lvl w:ilvl="8" w:tplc="A2B81084" w:tentative="1">
      <w:start w:val="1"/>
      <w:numFmt w:val="lowerRoman"/>
      <w:lvlText w:val="%9."/>
      <w:lvlJc w:val="right"/>
      <w:pPr>
        <w:ind w:left="6480" w:hanging="180"/>
      </w:pPr>
    </w:lvl>
  </w:abstractNum>
  <w:abstractNum w:abstractNumId="39" w15:restartNumberingAfterBreak="0">
    <w:nsid w:val="26F546FF"/>
    <w:multiLevelType w:val="hybridMultilevel"/>
    <w:tmpl w:val="95BCBBCA"/>
    <w:lvl w:ilvl="0" w:tplc="3928306E">
      <w:start w:val="1"/>
      <w:numFmt w:val="decimal"/>
      <w:lvlText w:val="%1."/>
      <w:lvlJc w:val="left"/>
      <w:pPr>
        <w:ind w:left="720" w:hanging="360"/>
      </w:pPr>
      <w:rPr>
        <w:rFonts w:hint="default"/>
      </w:rPr>
    </w:lvl>
    <w:lvl w:ilvl="1" w:tplc="5608CB62">
      <w:start w:val="1"/>
      <w:numFmt w:val="lowerLetter"/>
      <w:lvlText w:val="%2."/>
      <w:lvlJc w:val="left"/>
      <w:pPr>
        <w:ind w:left="1440" w:hanging="360"/>
      </w:pPr>
    </w:lvl>
    <w:lvl w:ilvl="2" w:tplc="F8FC7036" w:tentative="1">
      <w:start w:val="1"/>
      <w:numFmt w:val="lowerRoman"/>
      <w:lvlText w:val="%3."/>
      <w:lvlJc w:val="right"/>
      <w:pPr>
        <w:ind w:left="2160" w:hanging="180"/>
      </w:pPr>
    </w:lvl>
    <w:lvl w:ilvl="3" w:tplc="3CDE5990" w:tentative="1">
      <w:start w:val="1"/>
      <w:numFmt w:val="decimal"/>
      <w:lvlText w:val="%4."/>
      <w:lvlJc w:val="left"/>
      <w:pPr>
        <w:ind w:left="2880" w:hanging="360"/>
      </w:pPr>
    </w:lvl>
    <w:lvl w:ilvl="4" w:tplc="69C8BCB6" w:tentative="1">
      <w:start w:val="1"/>
      <w:numFmt w:val="lowerLetter"/>
      <w:lvlText w:val="%5."/>
      <w:lvlJc w:val="left"/>
      <w:pPr>
        <w:ind w:left="3600" w:hanging="360"/>
      </w:pPr>
    </w:lvl>
    <w:lvl w:ilvl="5" w:tplc="284C5F80" w:tentative="1">
      <w:start w:val="1"/>
      <w:numFmt w:val="lowerRoman"/>
      <w:lvlText w:val="%6."/>
      <w:lvlJc w:val="right"/>
      <w:pPr>
        <w:ind w:left="4320" w:hanging="180"/>
      </w:pPr>
    </w:lvl>
    <w:lvl w:ilvl="6" w:tplc="08C81E02" w:tentative="1">
      <w:start w:val="1"/>
      <w:numFmt w:val="decimal"/>
      <w:lvlText w:val="%7."/>
      <w:lvlJc w:val="left"/>
      <w:pPr>
        <w:ind w:left="5040" w:hanging="360"/>
      </w:pPr>
    </w:lvl>
    <w:lvl w:ilvl="7" w:tplc="87542A52" w:tentative="1">
      <w:start w:val="1"/>
      <w:numFmt w:val="lowerLetter"/>
      <w:lvlText w:val="%8."/>
      <w:lvlJc w:val="left"/>
      <w:pPr>
        <w:ind w:left="5760" w:hanging="360"/>
      </w:pPr>
    </w:lvl>
    <w:lvl w:ilvl="8" w:tplc="E5B0174A" w:tentative="1">
      <w:start w:val="1"/>
      <w:numFmt w:val="lowerRoman"/>
      <w:lvlText w:val="%9."/>
      <w:lvlJc w:val="right"/>
      <w:pPr>
        <w:ind w:left="6480" w:hanging="180"/>
      </w:pPr>
    </w:lvl>
  </w:abstractNum>
  <w:abstractNum w:abstractNumId="4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27D303D5"/>
    <w:multiLevelType w:val="hybridMultilevel"/>
    <w:tmpl w:val="2AC42E94"/>
    <w:lvl w:ilvl="0" w:tplc="9720323A">
      <w:start w:val="1"/>
      <w:numFmt w:val="decimal"/>
      <w:lvlText w:val="%1."/>
      <w:lvlJc w:val="left"/>
      <w:pPr>
        <w:ind w:left="720" w:hanging="360"/>
      </w:pPr>
      <w:rPr>
        <w:rFonts w:ascii="Arial" w:hAnsi="Arial" w:cs="Arial" w:hint="default"/>
        <w:color w:val="000000"/>
        <w:sz w:val="24"/>
      </w:rPr>
    </w:lvl>
    <w:lvl w:ilvl="1" w:tplc="398888E4" w:tentative="1">
      <w:start w:val="1"/>
      <w:numFmt w:val="lowerLetter"/>
      <w:lvlText w:val="%2."/>
      <w:lvlJc w:val="left"/>
      <w:pPr>
        <w:ind w:left="1440" w:hanging="360"/>
      </w:pPr>
    </w:lvl>
    <w:lvl w:ilvl="2" w:tplc="29CCC75C" w:tentative="1">
      <w:start w:val="1"/>
      <w:numFmt w:val="lowerRoman"/>
      <w:lvlText w:val="%3."/>
      <w:lvlJc w:val="right"/>
      <w:pPr>
        <w:ind w:left="2160" w:hanging="180"/>
      </w:pPr>
    </w:lvl>
    <w:lvl w:ilvl="3" w:tplc="C9C2D178" w:tentative="1">
      <w:start w:val="1"/>
      <w:numFmt w:val="decimal"/>
      <w:lvlText w:val="%4."/>
      <w:lvlJc w:val="left"/>
      <w:pPr>
        <w:ind w:left="2880" w:hanging="360"/>
      </w:pPr>
    </w:lvl>
    <w:lvl w:ilvl="4" w:tplc="72048EC0" w:tentative="1">
      <w:start w:val="1"/>
      <w:numFmt w:val="lowerLetter"/>
      <w:lvlText w:val="%5."/>
      <w:lvlJc w:val="left"/>
      <w:pPr>
        <w:ind w:left="3600" w:hanging="360"/>
      </w:pPr>
    </w:lvl>
    <w:lvl w:ilvl="5" w:tplc="C8084D9E" w:tentative="1">
      <w:start w:val="1"/>
      <w:numFmt w:val="lowerRoman"/>
      <w:lvlText w:val="%6."/>
      <w:lvlJc w:val="right"/>
      <w:pPr>
        <w:ind w:left="4320" w:hanging="180"/>
      </w:pPr>
    </w:lvl>
    <w:lvl w:ilvl="6" w:tplc="270EB6B6" w:tentative="1">
      <w:start w:val="1"/>
      <w:numFmt w:val="decimal"/>
      <w:lvlText w:val="%7."/>
      <w:lvlJc w:val="left"/>
      <w:pPr>
        <w:ind w:left="5040" w:hanging="360"/>
      </w:pPr>
    </w:lvl>
    <w:lvl w:ilvl="7" w:tplc="001814A8" w:tentative="1">
      <w:start w:val="1"/>
      <w:numFmt w:val="lowerLetter"/>
      <w:lvlText w:val="%8."/>
      <w:lvlJc w:val="left"/>
      <w:pPr>
        <w:ind w:left="5760" w:hanging="360"/>
      </w:pPr>
    </w:lvl>
    <w:lvl w:ilvl="8" w:tplc="F8AA4CB2" w:tentative="1">
      <w:start w:val="1"/>
      <w:numFmt w:val="lowerRoman"/>
      <w:lvlText w:val="%9."/>
      <w:lvlJc w:val="right"/>
      <w:pPr>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3E6E7BB2">
      <w:start w:val="1"/>
      <w:numFmt w:val="hebrew1"/>
      <w:pStyle w:val="a3"/>
      <w:lvlText w:val="%1."/>
      <w:lvlJc w:val="center"/>
      <w:pPr>
        <w:tabs>
          <w:tab w:val="num" w:pos="360"/>
        </w:tabs>
        <w:ind w:left="360" w:right="1117" w:hanging="360"/>
      </w:pPr>
    </w:lvl>
    <w:lvl w:ilvl="1" w:tplc="DDF0EFB6">
      <w:start w:val="1"/>
      <w:numFmt w:val="decimal"/>
      <w:lvlText w:val="%2."/>
      <w:lvlJc w:val="left"/>
      <w:pPr>
        <w:tabs>
          <w:tab w:val="num" w:pos="1440"/>
        </w:tabs>
        <w:ind w:left="1440" w:hanging="360"/>
      </w:pPr>
    </w:lvl>
    <w:lvl w:ilvl="2" w:tplc="A9828C46" w:tentative="1">
      <w:start w:val="1"/>
      <w:numFmt w:val="lowerRoman"/>
      <w:lvlText w:val="%3."/>
      <w:lvlJc w:val="right"/>
      <w:pPr>
        <w:tabs>
          <w:tab w:val="num" w:pos="2160"/>
        </w:tabs>
        <w:ind w:left="2160" w:hanging="180"/>
      </w:pPr>
    </w:lvl>
    <w:lvl w:ilvl="3" w:tplc="E65E3E9A" w:tentative="1">
      <w:start w:val="1"/>
      <w:numFmt w:val="decimal"/>
      <w:lvlText w:val="%4."/>
      <w:lvlJc w:val="left"/>
      <w:pPr>
        <w:tabs>
          <w:tab w:val="num" w:pos="2880"/>
        </w:tabs>
        <w:ind w:left="2880" w:hanging="360"/>
      </w:pPr>
    </w:lvl>
    <w:lvl w:ilvl="4" w:tplc="F9A8262C" w:tentative="1">
      <w:start w:val="1"/>
      <w:numFmt w:val="lowerLetter"/>
      <w:lvlText w:val="%5."/>
      <w:lvlJc w:val="left"/>
      <w:pPr>
        <w:tabs>
          <w:tab w:val="num" w:pos="3600"/>
        </w:tabs>
        <w:ind w:left="3600" w:hanging="360"/>
      </w:pPr>
    </w:lvl>
    <w:lvl w:ilvl="5" w:tplc="BF141D58" w:tentative="1">
      <w:start w:val="1"/>
      <w:numFmt w:val="lowerRoman"/>
      <w:lvlText w:val="%6."/>
      <w:lvlJc w:val="right"/>
      <w:pPr>
        <w:tabs>
          <w:tab w:val="num" w:pos="4320"/>
        </w:tabs>
        <w:ind w:left="4320" w:hanging="180"/>
      </w:pPr>
    </w:lvl>
    <w:lvl w:ilvl="6" w:tplc="333A9778" w:tentative="1">
      <w:start w:val="1"/>
      <w:numFmt w:val="decimal"/>
      <w:lvlText w:val="%7."/>
      <w:lvlJc w:val="left"/>
      <w:pPr>
        <w:tabs>
          <w:tab w:val="num" w:pos="5040"/>
        </w:tabs>
        <w:ind w:left="5040" w:hanging="360"/>
      </w:pPr>
    </w:lvl>
    <w:lvl w:ilvl="7" w:tplc="4DF40572" w:tentative="1">
      <w:start w:val="1"/>
      <w:numFmt w:val="lowerLetter"/>
      <w:lvlText w:val="%8."/>
      <w:lvlJc w:val="left"/>
      <w:pPr>
        <w:tabs>
          <w:tab w:val="num" w:pos="5760"/>
        </w:tabs>
        <w:ind w:left="5760" w:hanging="360"/>
      </w:pPr>
    </w:lvl>
    <w:lvl w:ilvl="8" w:tplc="33FCC42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1164694"/>
    <w:multiLevelType w:val="hybridMultilevel"/>
    <w:tmpl w:val="95BCBBCA"/>
    <w:lvl w:ilvl="0" w:tplc="B4164C34">
      <w:start w:val="1"/>
      <w:numFmt w:val="decimal"/>
      <w:lvlText w:val="%1."/>
      <w:lvlJc w:val="left"/>
      <w:pPr>
        <w:ind w:left="720" w:hanging="360"/>
      </w:pPr>
      <w:rPr>
        <w:rFonts w:hint="default"/>
      </w:rPr>
    </w:lvl>
    <w:lvl w:ilvl="1" w:tplc="CA20B73E" w:tentative="1">
      <w:start w:val="1"/>
      <w:numFmt w:val="lowerLetter"/>
      <w:lvlText w:val="%2."/>
      <w:lvlJc w:val="left"/>
      <w:pPr>
        <w:ind w:left="1440" w:hanging="360"/>
      </w:pPr>
    </w:lvl>
    <w:lvl w:ilvl="2" w:tplc="715092AA" w:tentative="1">
      <w:start w:val="1"/>
      <w:numFmt w:val="lowerRoman"/>
      <w:lvlText w:val="%3."/>
      <w:lvlJc w:val="right"/>
      <w:pPr>
        <w:ind w:left="2160" w:hanging="180"/>
      </w:pPr>
    </w:lvl>
    <w:lvl w:ilvl="3" w:tplc="05B2BEFC" w:tentative="1">
      <w:start w:val="1"/>
      <w:numFmt w:val="decimal"/>
      <w:lvlText w:val="%4."/>
      <w:lvlJc w:val="left"/>
      <w:pPr>
        <w:ind w:left="2880" w:hanging="360"/>
      </w:pPr>
    </w:lvl>
    <w:lvl w:ilvl="4" w:tplc="72A2336E" w:tentative="1">
      <w:start w:val="1"/>
      <w:numFmt w:val="lowerLetter"/>
      <w:lvlText w:val="%5."/>
      <w:lvlJc w:val="left"/>
      <w:pPr>
        <w:ind w:left="3600" w:hanging="360"/>
      </w:pPr>
    </w:lvl>
    <w:lvl w:ilvl="5" w:tplc="7EBC80CC" w:tentative="1">
      <w:start w:val="1"/>
      <w:numFmt w:val="lowerRoman"/>
      <w:lvlText w:val="%6."/>
      <w:lvlJc w:val="right"/>
      <w:pPr>
        <w:ind w:left="4320" w:hanging="180"/>
      </w:pPr>
    </w:lvl>
    <w:lvl w:ilvl="6" w:tplc="A41C71EA" w:tentative="1">
      <w:start w:val="1"/>
      <w:numFmt w:val="decimal"/>
      <w:lvlText w:val="%7."/>
      <w:lvlJc w:val="left"/>
      <w:pPr>
        <w:ind w:left="5040" w:hanging="360"/>
      </w:pPr>
    </w:lvl>
    <w:lvl w:ilvl="7" w:tplc="940C3A74" w:tentative="1">
      <w:start w:val="1"/>
      <w:numFmt w:val="lowerLetter"/>
      <w:lvlText w:val="%8."/>
      <w:lvlJc w:val="left"/>
      <w:pPr>
        <w:ind w:left="5760" w:hanging="360"/>
      </w:pPr>
    </w:lvl>
    <w:lvl w:ilvl="8" w:tplc="F3B86E7E" w:tentative="1">
      <w:start w:val="1"/>
      <w:numFmt w:val="lowerRoman"/>
      <w:lvlText w:val="%9."/>
      <w:lvlJc w:val="right"/>
      <w:pPr>
        <w:ind w:left="6480" w:hanging="180"/>
      </w:pPr>
    </w:lvl>
  </w:abstractNum>
  <w:abstractNum w:abstractNumId="48" w15:restartNumberingAfterBreak="0">
    <w:nsid w:val="314E3DC1"/>
    <w:multiLevelType w:val="multilevel"/>
    <w:tmpl w:val="BFB2A3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D4067E5C">
      <w:start w:val="3"/>
      <w:numFmt w:val="bullet"/>
      <w:lvlText w:val="-"/>
      <w:lvlJc w:val="left"/>
      <w:pPr>
        <w:ind w:left="746" w:hanging="360"/>
      </w:pPr>
      <w:rPr>
        <w:rFonts w:ascii="Times New Roman" w:eastAsiaTheme="minorEastAsia" w:hAnsi="Times New Roman" w:cs="David" w:hint="default"/>
      </w:rPr>
    </w:lvl>
    <w:lvl w:ilvl="1" w:tplc="EDBE1690" w:tentative="1">
      <w:start w:val="1"/>
      <w:numFmt w:val="bullet"/>
      <w:pStyle w:val="21"/>
      <w:lvlText w:val="o"/>
      <w:lvlJc w:val="left"/>
      <w:pPr>
        <w:ind w:left="1466" w:hanging="360"/>
      </w:pPr>
      <w:rPr>
        <w:rFonts w:ascii="Courier New" w:hAnsi="Courier New" w:cs="Courier New" w:hint="default"/>
      </w:rPr>
    </w:lvl>
    <w:lvl w:ilvl="2" w:tplc="05BEB8EE" w:tentative="1">
      <w:start w:val="1"/>
      <w:numFmt w:val="bullet"/>
      <w:lvlText w:val=""/>
      <w:lvlJc w:val="left"/>
      <w:pPr>
        <w:ind w:left="2186" w:hanging="360"/>
      </w:pPr>
      <w:rPr>
        <w:rFonts w:ascii="Wingdings" w:hAnsi="Wingdings" w:hint="default"/>
      </w:rPr>
    </w:lvl>
    <w:lvl w:ilvl="3" w:tplc="1A208D22" w:tentative="1">
      <w:start w:val="1"/>
      <w:numFmt w:val="bullet"/>
      <w:lvlText w:val=""/>
      <w:lvlJc w:val="left"/>
      <w:pPr>
        <w:ind w:left="2906" w:hanging="360"/>
      </w:pPr>
      <w:rPr>
        <w:rFonts w:ascii="Symbol" w:hAnsi="Symbol" w:hint="default"/>
      </w:rPr>
    </w:lvl>
    <w:lvl w:ilvl="4" w:tplc="B970AAD0" w:tentative="1">
      <w:start w:val="1"/>
      <w:numFmt w:val="bullet"/>
      <w:lvlText w:val="o"/>
      <w:lvlJc w:val="left"/>
      <w:pPr>
        <w:ind w:left="3626" w:hanging="360"/>
      </w:pPr>
      <w:rPr>
        <w:rFonts w:ascii="Courier New" w:hAnsi="Courier New" w:cs="Courier New" w:hint="default"/>
      </w:rPr>
    </w:lvl>
    <w:lvl w:ilvl="5" w:tplc="A1A6DF5C" w:tentative="1">
      <w:start w:val="1"/>
      <w:numFmt w:val="bullet"/>
      <w:lvlText w:val=""/>
      <w:lvlJc w:val="left"/>
      <w:pPr>
        <w:ind w:left="4346" w:hanging="360"/>
      </w:pPr>
      <w:rPr>
        <w:rFonts w:ascii="Wingdings" w:hAnsi="Wingdings" w:hint="default"/>
      </w:rPr>
    </w:lvl>
    <w:lvl w:ilvl="6" w:tplc="45F06254" w:tentative="1">
      <w:start w:val="1"/>
      <w:numFmt w:val="bullet"/>
      <w:lvlText w:val=""/>
      <w:lvlJc w:val="left"/>
      <w:pPr>
        <w:ind w:left="5066" w:hanging="360"/>
      </w:pPr>
      <w:rPr>
        <w:rFonts w:ascii="Symbol" w:hAnsi="Symbol" w:hint="default"/>
      </w:rPr>
    </w:lvl>
    <w:lvl w:ilvl="7" w:tplc="CB6C8A44" w:tentative="1">
      <w:start w:val="1"/>
      <w:numFmt w:val="bullet"/>
      <w:lvlText w:val="o"/>
      <w:lvlJc w:val="left"/>
      <w:pPr>
        <w:ind w:left="5786" w:hanging="360"/>
      </w:pPr>
      <w:rPr>
        <w:rFonts w:ascii="Courier New" w:hAnsi="Courier New" w:cs="Courier New" w:hint="default"/>
      </w:rPr>
    </w:lvl>
    <w:lvl w:ilvl="8" w:tplc="F64A3810"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5302CB2"/>
    <w:multiLevelType w:val="hybridMultilevel"/>
    <w:tmpl w:val="98C8A912"/>
    <w:lvl w:ilvl="0" w:tplc="287C7A42">
      <w:start w:val="1"/>
      <w:numFmt w:val="decimal"/>
      <w:lvlText w:val="%1."/>
      <w:lvlJc w:val="left"/>
      <w:pPr>
        <w:tabs>
          <w:tab w:val="num" w:pos="720"/>
        </w:tabs>
        <w:ind w:left="720" w:hanging="360"/>
      </w:pPr>
      <w:rPr>
        <w:rFonts w:ascii="David" w:hAnsi="David" w:cs="David" w:hint="default"/>
      </w:rPr>
    </w:lvl>
    <w:lvl w:ilvl="1" w:tplc="D32CF858">
      <w:start w:val="1"/>
      <w:numFmt w:val="lowerLetter"/>
      <w:lvlText w:val="%2."/>
      <w:lvlJc w:val="left"/>
      <w:pPr>
        <w:tabs>
          <w:tab w:val="num" w:pos="1440"/>
        </w:tabs>
        <w:ind w:left="1440" w:hanging="360"/>
      </w:pPr>
      <w:rPr>
        <w:rFonts w:cs="Times New Roman"/>
      </w:rPr>
    </w:lvl>
    <w:lvl w:ilvl="2" w:tplc="083AF9F2">
      <w:start w:val="1"/>
      <w:numFmt w:val="lowerRoman"/>
      <w:lvlText w:val="%3."/>
      <w:lvlJc w:val="right"/>
      <w:pPr>
        <w:tabs>
          <w:tab w:val="num" w:pos="2160"/>
        </w:tabs>
        <w:ind w:left="2160" w:hanging="180"/>
      </w:pPr>
      <w:rPr>
        <w:rFonts w:cs="Times New Roman"/>
      </w:rPr>
    </w:lvl>
    <w:lvl w:ilvl="3" w:tplc="50D4383C">
      <w:start w:val="1"/>
      <w:numFmt w:val="decimal"/>
      <w:lvlText w:val="%4."/>
      <w:lvlJc w:val="left"/>
      <w:pPr>
        <w:tabs>
          <w:tab w:val="num" w:pos="2880"/>
        </w:tabs>
        <w:ind w:left="2880" w:hanging="360"/>
      </w:pPr>
      <w:rPr>
        <w:rFonts w:cs="Times New Roman"/>
      </w:rPr>
    </w:lvl>
    <w:lvl w:ilvl="4" w:tplc="C65C47A4">
      <w:start w:val="1"/>
      <w:numFmt w:val="lowerLetter"/>
      <w:pStyle w:val="5-0"/>
      <w:lvlText w:val="%5."/>
      <w:lvlJc w:val="left"/>
      <w:pPr>
        <w:tabs>
          <w:tab w:val="num" w:pos="3600"/>
        </w:tabs>
        <w:ind w:left="3600" w:hanging="360"/>
      </w:pPr>
      <w:rPr>
        <w:rFonts w:cs="Times New Roman"/>
      </w:rPr>
    </w:lvl>
    <w:lvl w:ilvl="5" w:tplc="E81C2D52">
      <w:start w:val="1"/>
      <w:numFmt w:val="lowerRoman"/>
      <w:pStyle w:val="6-0"/>
      <w:lvlText w:val="%6."/>
      <w:lvlJc w:val="right"/>
      <w:pPr>
        <w:tabs>
          <w:tab w:val="num" w:pos="4320"/>
        </w:tabs>
        <w:ind w:left="4320" w:hanging="180"/>
      </w:pPr>
      <w:rPr>
        <w:rFonts w:cs="Times New Roman"/>
      </w:rPr>
    </w:lvl>
    <w:lvl w:ilvl="6" w:tplc="1406AD22">
      <w:start w:val="1"/>
      <w:numFmt w:val="decimal"/>
      <w:pStyle w:val="7-0"/>
      <w:lvlText w:val="%7."/>
      <w:lvlJc w:val="left"/>
      <w:pPr>
        <w:tabs>
          <w:tab w:val="num" w:pos="5040"/>
        </w:tabs>
        <w:ind w:left="5040" w:hanging="360"/>
      </w:pPr>
      <w:rPr>
        <w:rFonts w:cs="Times New Roman"/>
      </w:rPr>
    </w:lvl>
    <w:lvl w:ilvl="7" w:tplc="8D22C778">
      <w:start w:val="1"/>
      <w:numFmt w:val="lowerLetter"/>
      <w:lvlText w:val="%8."/>
      <w:lvlJc w:val="left"/>
      <w:pPr>
        <w:tabs>
          <w:tab w:val="num" w:pos="5760"/>
        </w:tabs>
        <w:ind w:left="5760" w:hanging="360"/>
      </w:pPr>
      <w:rPr>
        <w:rFonts w:cs="Times New Roman"/>
      </w:rPr>
    </w:lvl>
    <w:lvl w:ilvl="8" w:tplc="F6F26C3C">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BD1FB6"/>
    <w:multiLevelType w:val="hybridMultilevel"/>
    <w:tmpl w:val="13363E70"/>
    <w:lvl w:ilvl="0" w:tplc="AEE4CF82">
      <w:start w:val="1"/>
      <w:numFmt w:val="decimal"/>
      <w:lvlText w:val="%1."/>
      <w:lvlJc w:val="left"/>
      <w:pPr>
        <w:ind w:left="720" w:hanging="360"/>
      </w:pPr>
      <w:rPr>
        <w:rFonts w:hint="default"/>
      </w:rPr>
    </w:lvl>
    <w:lvl w:ilvl="1" w:tplc="6E588082" w:tentative="1">
      <w:start w:val="1"/>
      <w:numFmt w:val="lowerLetter"/>
      <w:lvlText w:val="%2."/>
      <w:lvlJc w:val="left"/>
      <w:pPr>
        <w:ind w:left="1440" w:hanging="360"/>
      </w:pPr>
    </w:lvl>
    <w:lvl w:ilvl="2" w:tplc="86782EBE" w:tentative="1">
      <w:start w:val="1"/>
      <w:numFmt w:val="lowerRoman"/>
      <w:lvlText w:val="%3."/>
      <w:lvlJc w:val="right"/>
      <w:pPr>
        <w:ind w:left="2160" w:hanging="180"/>
      </w:pPr>
    </w:lvl>
    <w:lvl w:ilvl="3" w:tplc="86B2F93E" w:tentative="1">
      <w:start w:val="1"/>
      <w:numFmt w:val="decimal"/>
      <w:lvlText w:val="%4."/>
      <w:lvlJc w:val="left"/>
      <w:pPr>
        <w:ind w:left="2880" w:hanging="360"/>
      </w:pPr>
    </w:lvl>
    <w:lvl w:ilvl="4" w:tplc="88328BE8" w:tentative="1">
      <w:start w:val="1"/>
      <w:numFmt w:val="lowerLetter"/>
      <w:lvlText w:val="%5."/>
      <w:lvlJc w:val="left"/>
      <w:pPr>
        <w:ind w:left="3600" w:hanging="360"/>
      </w:pPr>
    </w:lvl>
    <w:lvl w:ilvl="5" w:tplc="AF5AB32A" w:tentative="1">
      <w:start w:val="1"/>
      <w:numFmt w:val="lowerRoman"/>
      <w:lvlText w:val="%6."/>
      <w:lvlJc w:val="right"/>
      <w:pPr>
        <w:ind w:left="4320" w:hanging="180"/>
      </w:pPr>
    </w:lvl>
    <w:lvl w:ilvl="6" w:tplc="DCE286AE" w:tentative="1">
      <w:start w:val="1"/>
      <w:numFmt w:val="decimal"/>
      <w:lvlText w:val="%7."/>
      <w:lvlJc w:val="left"/>
      <w:pPr>
        <w:ind w:left="5040" w:hanging="360"/>
      </w:pPr>
    </w:lvl>
    <w:lvl w:ilvl="7" w:tplc="3DD8E18E" w:tentative="1">
      <w:start w:val="1"/>
      <w:numFmt w:val="lowerLetter"/>
      <w:lvlText w:val="%8."/>
      <w:lvlJc w:val="left"/>
      <w:pPr>
        <w:ind w:left="5760" w:hanging="360"/>
      </w:pPr>
    </w:lvl>
    <w:lvl w:ilvl="8" w:tplc="88C0B432" w:tentative="1">
      <w:start w:val="1"/>
      <w:numFmt w:val="lowerRoman"/>
      <w:lvlText w:val="%9."/>
      <w:lvlJc w:val="right"/>
      <w:pPr>
        <w:ind w:left="6480" w:hanging="180"/>
      </w:p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1916CE50">
      <w:start w:val="1"/>
      <w:numFmt w:val="bullet"/>
      <w:lvlText w:val=""/>
      <w:lvlJc w:val="left"/>
      <w:pPr>
        <w:tabs>
          <w:tab w:val="num" w:pos="360"/>
        </w:tabs>
        <w:ind w:left="360" w:hanging="360"/>
      </w:pPr>
      <w:rPr>
        <w:rFonts w:ascii="Symbol" w:hAnsi="Symbol" w:hint="default"/>
      </w:rPr>
    </w:lvl>
    <w:lvl w:ilvl="1" w:tplc="5DF25F74">
      <w:start w:val="1"/>
      <w:numFmt w:val="bullet"/>
      <w:lvlText w:val="o"/>
      <w:lvlJc w:val="left"/>
      <w:pPr>
        <w:tabs>
          <w:tab w:val="num" w:pos="1080"/>
        </w:tabs>
        <w:ind w:left="1080" w:hanging="360"/>
      </w:pPr>
      <w:rPr>
        <w:rFonts w:ascii="Courier New" w:hAnsi="Courier New" w:cs="Courier New" w:hint="default"/>
      </w:rPr>
    </w:lvl>
    <w:lvl w:ilvl="2" w:tplc="6F64C666">
      <w:start w:val="1"/>
      <w:numFmt w:val="bullet"/>
      <w:lvlText w:val=""/>
      <w:lvlJc w:val="left"/>
      <w:pPr>
        <w:tabs>
          <w:tab w:val="num" w:pos="1800"/>
        </w:tabs>
        <w:ind w:left="1800" w:hanging="360"/>
      </w:pPr>
      <w:rPr>
        <w:rFonts w:ascii="Wingdings" w:hAnsi="Wingdings" w:hint="default"/>
      </w:rPr>
    </w:lvl>
    <w:lvl w:ilvl="3" w:tplc="ACE2F418">
      <w:start w:val="1"/>
      <w:numFmt w:val="bullet"/>
      <w:lvlText w:val=""/>
      <w:lvlJc w:val="left"/>
      <w:pPr>
        <w:tabs>
          <w:tab w:val="num" w:pos="2520"/>
        </w:tabs>
        <w:ind w:left="2520" w:hanging="360"/>
      </w:pPr>
      <w:rPr>
        <w:rFonts w:ascii="Symbol" w:hAnsi="Symbol" w:hint="default"/>
      </w:rPr>
    </w:lvl>
    <w:lvl w:ilvl="4" w:tplc="E97CEC36">
      <w:start w:val="1"/>
      <w:numFmt w:val="bullet"/>
      <w:lvlText w:val="o"/>
      <w:lvlJc w:val="left"/>
      <w:pPr>
        <w:tabs>
          <w:tab w:val="num" w:pos="3240"/>
        </w:tabs>
        <w:ind w:left="3240" w:hanging="360"/>
      </w:pPr>
      <w:rPr>
        <w:rFonts w:ascii="Courier New" w:hAnsi="Courier New" w:cs="Courier New" w:hint="default"/>
      </w:rPr>
    </w:lvl>
    <w:lvl w:ilvl="5" w:tplc="80F003A4" w:tentative="1">
      <w:start w:val="1"/>
      <w:numFmt w:val="bullet"/>
      <w:lvlText w:val=""/>
      <w:lvlJc w:val="left"/>
      <w:pPr>
        <w:tabs>
          <w:tab w:val="num" w:pos="3960"/>
        </w:tabs>
        <w:ind w:left="3960" w:hanging="360"/>
      </w:pPr>
      <w:rPr>
        <w:rFonts w:ascii="Wingdings" w:hAnsi="Wingdings" w:hint="default"/>
      </w:rPr>
    </w:lvl>
    <w:lvl w:ilvl="6" w:tplc="05AA9C10" w:tentative="1">
      <w:start w:val="1"/>
      <w:numFmt w:val="bullet"/>
      <w:lvlText w:val=""/>
      <w:lvlJc w:val="left"/>
      <w:pPr>
        <w:tabs>
          <w:tab w:val="num" w:pos="4680"/>
        </w:tabs>
        <w:ind w:left="4680" w:hanging="360"/>
      </w:pPr>
      <w:rPr>
        <w:rFonts w:ascii="Symbol" w:hAnsi="Symbol" w:hint="default"/>
      </w:rPr>
    </w:lvl>
    <w:lvl w:ilvl="7" w:tplc="8286E242" w:tentative="1">
      <w:start w:val="1"/>
      <w:numFmt w:val="bullet"/>
      <w:lvlText w:val="o"/>
      <w:lvlJc w:val="left"/>
      <w:pPr>
        <w:tabs>
          <w:tab w:val="num" w:pos="5400"/>
        </w:tabs>
        <w:ind w:left="5400" w:hanging="360"/>
      </w:pPr>
      <w:rPr>
        <w:rFonts w:ascii="Courier New" w:hAnsi="Courier New" w:cs="Courier New" w:hint="default"/>
      </w:rPr>
    </w:lvl>
    <w:lvl w:ilvl="8" w:tplc="7A267D3A"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CE26A44"/>
    <w:multiLevelType w:val="hybridMultilevel"/>
    <w:tmpl w:val="194253B6"/>
    <w:lvl w:ilvl="0" w:tplc="A2FC3518">
      <w:start w:val="1"/>
      <w:numFmt w:val="bullet"/>
      <w:lvlText w:val=""/>
      <w:lvlJc w:val="left"/>
      <w:pPr>
        <w:tabs>
          <w:tab w:val="num" w:pos="360"/>
        </w:tabs>
        <w:ind w:left="360" w:hanging="360"/>
      </w:pPr>
      <w:rPr>
        <w:rFonts w:ascii="Wingdings" w:hAnsi="Wingdings" w:hint="default"/>
      </w:rPr>
    </w:lvl>
    <w:lvl w:ilvl="1" w:tplc="2F94C816">
      <w:start w:val="1"/>
      <w:numFmt w:val="bullet"/>
      <w:lvlText w:val=""/>
      <w:lvlJc w:val="left"/>
      <w:pPr>
        <w:tabs>
          <w:tab w:val="num" w:pos="720"/>
        </w:tabs>
        <w:ind w:left="720" w:hanging="360"/>
      </w:pPr>
      <w:rPr>
        <w:rFonts w:ascii="Wingdings" w:hAnsi="Wingdings" w:hint="default"/>
        <w:sz w:val="22"/>
        <w:szCs w:val="22"/>
      </w:rPr>
    </w:lvl>
    <w:lvl w:ilvl="2" w:tplc="AF8E7D1A">
      <w:start w:val="1"/>
      <w:numFmt w:val="bullet"/>
      <w:lvlText w:val=""/>
      <w:lvlJc w:val="left"/>
      <w:pPr>
        <w:tabs>
          <w:tab w:val="num" w:pos="1440"/>
        </w:tabs>
        <w:ind w:left="1440" w:hanging="360"/>
      </w:pPr>
      <w:rPr>
        <w:rFonts w:ascii="Wingdings" w:hAnsi="Wingdings" w:hint="default"/>
      </w:rPr>
    </w:lvl>
    <w:lvl w:ilvl="3" w:tplc="C75CBB82">
      <w:start w:val="1"/>
      <w:numFmt w:val="bullet"/>
      <w:lvlText w:val=""/>
      <w:lvlJc w:val="left"/>
      <w:pPr>
        <w:tabs>
          <w:tab w:val="num" w:pos="2160"/>
        </w:tabs>
        <w:ind w:left="2160" w:hanging="360"/>
      </w:pPr>
      <w:rPr>
        <w:rFonts w:ascii="Wingdings" w:hAnsi="Wingdings" w:hint="default"/>
      </w:rPr>
    </w:lvl>
    <w:lvl w:ilvl="4" w:tplc="EBD4BF62">
      <w:start w:val="1"/>
      <w:numFmt w:val="bullet"/>
      <w:lvlText w:val="o"/>
      <w:lvlJc w:val="left"/>
      <w:pPr>
        <w:tabs>
          <w:tab w:val="num" w:pos="2880"/>
        </w:tabs>
        <w:ind w:left="2880" w:hanging="360"/>
      </w:pPr>
      <w:rPr>
        <w:rFonts w:ascii="Courier New" w:hAnsi="Courier New" w:cs="Courier New" w:hint="default"/>
      </w:rPr>
    </w:lvl>
    <w:lvl w:ilvl="5" w:tplc="CA6E54C6" w:tentative="1">
      <w:start w:val="1"/>
      <w:numFmt w:val="bullet"/>
      <w:lvlText w:val=""/>
      <w:lvlJc w:val="left"/>
      <w:pPr>
        <w:tabs>
          <w:tab w:val="num" w:pos="3600"/>
        </w:tabs>
        <w:ind w:left="3600" w:hanging="360"/>
      </w:pPr>
      <w:rPr>
        <w:rFonts w:ascii="Wingdings" w:hAnsi="Wingdings" w:hint="default"/>
      </w:rPr>
    </w:lvl>
    <w:lvl w:ilvl="6" w:tplc="B31E0F34" w:tentative="1">
      <w:start w:val="1"/>
      <w:numFmt w:val="bullet"/>
      <w:lvlText w:val=""/>
      <w:lvlJc w:val="left"/>
      <w:pPr>
        <w:tabs>
          <w:tab w:val="num" w:pos="4320"/>
        </w:tabs>
        <w:ind w:left="4320" w:hanging="360"/>
      </w:pPr>
      <w:rPr>
        <w:rFonts w:ascii="Symbol" w:hAnsi="Symbol" w:hint="default"/>
      </w:rPr>
    </w:lvl>
    <w:lvl w:ilvl="7" w:tplc="7B4EE018" w:tentative="1">
      <w:start w:val="1"/>
      <w:numFmt w:val="bullet"/>
      <w:lvlText w:val="o"/>
      <w:lvlJc w:val="left"/>
      <w:pPr>
        <w:tabs>
          <w:tab w:val="num" w:pos="5040"/>
        </w:tabs>
        <w:ind w:left="5040" w:hanging="360"/>
      </w:pPr>
      <w:rPr>
        <w:rFonts w:ascii="Courier New" w:hAnsi="Courier New" w:cs="Courier New" w:hint="default"/>
      </w:rPr>
    </w:lvl>
    <w:lvl w:ilvl="8" w:tplc="740085DA"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994E87"/>
    <w:multiLevelType w:val="hybridMultilevel"/>
    <w:tmpl w:val="13363E70"/>
    <w:lvl w:ilvl="0" w:tplc="29C0346A">
      <w:start w:val="1"/>
      <w:numFmt w:val="decimal"/>
      <w:lvlText w:val="%1."/>
      <w:lvlJc w:val="left"/>
      <w:pPr>
        <w:ind w:left="720" w:hanging="360"/>
      </w:pPr>
      <w:rPr>
        <w:rFonts w:hint="default"/>
      </w:rPr>
    </w:lvl>
    <w:lvl w:ilvl="1" w:tplc="47C6F412" w:tentative="1">
      <w:start w:val="1"/>
      <w:numFmt w:val="lowerLetter"/>
      <w:lvlText w:val="%2."/>
      <w:lvlJc w:val="left"/>
      <w:pPr>
        <w:ind w:left="1440" w:hanging="360"/>
      </w:pPr>
    </w:lvl>
    <w:lvl w:ilvl="2" w:tplc="E02A41E8" w:tentative="1">
      <w:start w:val="1"/>
      <w:numFmt w:val="lowerRoman"/>
      <w:lvlText w:val="%3."/>
      <w:lvlJc w:val="right"/>
      <w:pPr>
        <w:ind w:left="2160" w:hanging="180"/>
      </w:pPr>
    </w:lvl>
    <w:lvl w:ilvl="3" w:tplc="B9F220FA" w:tentative="1">
      <w:start w:val="1"/>
      <w:numFmt w:val="decimal"/>
      <w:lvlText w:val="%4."/>
      <w:lvlJc w:val="left"/>
      <w:pPr>
        <w:ind w:left="2880" w:hanging="360"/>
      </w:pPr>
    </w:lvl>
    <w:lvl w:ilvl="4" w:tplc="5FCA35B2" w:tentative="1">
      <w:start w:val="1"/>
      <w:numFmt w:val="lowerLetter"/>
      <w:lvlText w:val="%5."/>
      <w:lvlJc w:val="left"/>
      <w:pPr>
        <w:ind w:left="3600" w:hanging="360"/>
      </w:pPr>
    </w:lvl>
    <w:lvl w:ilvl="5" w:tplc="645EE742" w:tentative="1">
      <w:start w:val="1"/>
      <w:numFmt w:val="lowerRoman"/>
      <w:lvlText w:val="%6."/>
      <w:lvlJc w:val="right"/>
      <w:pPr>
        <w:ind w:left="4320" w:hanging="180"/>
      </w:pPr>
    </w:lvl>
    <w:lvl w:ilvl="6" w:tplc="65C0F8EC" w:tentative="1">
      <w:start w:val="1"/>
      <w:numFmt w:val="decimal"/>
      <w:lvlText w:val="%7."/>
      <w:lvlJc w:val="left"/>
      <w:pPr>
        <w:ind w:left="5040" w:hanging="360"/>
      </w:pPr>
    </w:lvl>
    <w:lvl w:ilvl="7" w:tplc="2D2AFBE4" w:tentative="1">
      <w:start w:val="1"/>
      <w:numFmt w:val="lowerLetter"/>
      <w:lvlText w:val="%8."/>
      <w:lvlJc w:val="left"/>
      <w:pPr>
        <w:ind w:left="5760" w:hanging="360"/>
      </w:pPr>
    </w:lvl>
    <w:lvl w:ilvl="8" w:tplc="E4DA13B2" w:tentative="1">
      <w:start w:val="1"/>
      <w:numFmt w:val="lowerRoman"/>
      <w:lvlText w:val="%9."/>
      <w:lvlJc w:val="right"/>
      <w:pPr>
        <w:ind w:left="6480" w:hanging="180"/>
      </w:pPr>
    </w:lvl>
  </w:abstractNum>
  <w:abstractNum w:abstractNumId="61" w15:restartNumberingAfterBreak="0">
    <w:nsid w:val="3E894B2B"/>
    <w:multiLevelType w:val="hybridMultilevel"/>
    <w:tmpl w:val="95BCBBCA"/>
    <w:lvl w:ilvl="0" w:tplc="31281FAA">
      <w:start w:val="1"/>
      <w:numFmt w:val="decimal"/>
      <w:lvlText w:val="%1."/>
      <w:lvlJc w:val="left"/>
      <w:pPr>
        <w:ind w:left="720" w:hanging="360"/>
      </w:pPr>
      <w:rPr>
        <w:rFonts w:hint="default"/>
      </w:rPr>
    </w:lvl>
    <w:lvl w:ilvl="1" w:tplc="47783E8E" w:tentative="1">
      <w:start w:val="1"/>
      <w:numFmt w:val="lowerLetter"/>
      <w:lvlText w:val="%2."/>
      <w:lvlJc w:val="left"/>
      <w:pPr>
        <w:ind w:left="1440" w:hanging="360"/>
      </w:pPr>
    </w:lvl>
    <w:lvl w:ilvl="2" w:tplc="31DE98F2" w:tentative="1">
      <w:start w:val="1"/>
      <w:numFmt w:val="lowerRoman"/>
      <w:lvlText w:val="%3."/>
      <w:lvlJc w:val="right"/>
      <w:pPr>
        <w:ind w:left="2160" w:hanging="180"/>
      </w:pPr>
    </w:lvl>
    <w:lvl w:ilvl="3" w:tplc="0C62764C" w:tentative="1">
      <w:start w:val="1"/>
      <w:numFmt w:val="decimal"/>
      <w:lvlText w:val="%4."/>
      <w:lvlJc w:val="left"/>
      <w:pPr>
        <w:ind w:left="2880" w:hanging="360"/>
      </w:pPr>
    </w:lvl>
    <w:lvl w:ilvl="4" w:tplc="DEA60ACA" w:tentative="1">
      <w:start w:val="1"/>
      <w:numFmt w:val="lowerLetter"/>
      <w:lvlText w:val="%5."/>
      <w:lvlJc w:val="left"/>
      <w:pPr>
        <w:ind w:left="3600" w:hanging="360"/>
      </w:pPr>
    </w:lvl>
    <w:lvl w:ilvl="5" w:tplc="3B0A6AB2" w:tentative="1">
      <w:start w:val="1"/>
      <w:numFmt w:val="lowerRoman"/>
      <w:lvlText w:val="%6."/>
      <w:lvlJc w:val="right"/>
      <w:pPr>
        <w:ind w:left="4320" w:hanging="180"/>
      </w:pPr>
    </w:lvl>
    <w:lvl w:ilvl="6" w:tplc="92B23314" w:tentative="1">
      <w:start w:val="1"/>
      <w:numFmt w:val="decimal"/>
      <w:lvlText w:val="%7."/>
      <w:lvlJc w:val="left"/>
      <w:pPr>
        <w:ind w:left="5040" w:hanging="360"/>
      </w:pPr>
    </w:lvl>
    <w:lvl w:ilvl="7" w:tplc="EE946BA8" w:tentative="1">
      <w:start w:val="1"/>
      <w:numFmt w:val="lowerLetter"/>
      <w:lvlText w:val="%8."/>
      <w:lvlJc w:val="left"/>
      <w:pPr>
        <w:ind w:left="5760" w:hanging="360"/>
      </w:pPr>
    </w:lvl>
    <w:lvl w:ilvl="8" w:tplc="8434647E" w:tentative="1">
      <w:start w:val="1"/>
      <w:numFmt w:val="lowerRoman"/>
      <w:lvlText w:val="%9."/>
      <w:lvlJc w:val="right"/>
      <w:pPr>
        <w:ind w:left="6480" w:hanging="180"/>
      </w:pPr>
    </w:lvl>
  </w:abstractNum>
  <w:abstractNum w:abstractNumId="62" w15:restartNumberingAfterBreak="0">
    <w:nsid w:val="409D002F"/>
    <w:multiLevelType w:val="multilevel"/>
    <w:tmpl w:val="980809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4136752B"/>
    <w:multiLevelType w:val="hybridMultilevel"/>
    <w:tmpl w:val="1130B9D4"/>
    <w:lvl w:ilvl="0" w:tplc="0304109A">
      <w:start w:val="1"/>
      <w:numFmt w:val="bullet"/>
      <w:pStyle w:val="Bullets-4-English"/>
      <w:lvlText w:val=""/>
      <w:lvlJc w:val="left"/>
      <w:pPr>
        <w:tabs>
          <w:tab w:val="num" w:pos="1063"/>
        </w:tabs>
        <w:ind w:left="1063" w:hanging="360"/>
      </w:pPr>
      <w:rPr>
        <w:rFonts w:ascii="Symbol" w:hAnsi="Symbol" w:hint="default"/>
        <w:color w:val="auto"/>
      </w:rPr>
    </w:lvl>
    <w:lvl w:ilvl="1" w:tplc="4B8CC1DA">
      <w:start w:val="1"/>
      <w:numFmt w:val="bullet"/>
      <w:lvlText w:val="o"/>
      <w:lvlJc w:val="left"/>
      <w:pPr>
        <w:tabs>
          <w:tab w:val="num" w:pos="1423"/>
        </w:tabs>
        <w:ind w:left="1423" w:hanging="360"/>
      </w:pPr>
      <w:rPr>
        <w:rFonts w:ascii="Courier New" w:hAnsi="Courier New" w:cs="Courier New" w:hint="default"/>
      </w:rPr>
    </w:lvl>
    <w:lvl w:ilvl="2" w:tplc="440C0AB8">
      <w:start w:val="1"/>
      <w:numFmt w:val="bullet"/>
      <w:lvlText w:val=""/>
      <w:lvlJc w:val="left"/>
      <w:pPr>
        <w:tabs>
          <w:tab w:val="num" w:pos="2143"/>
        </w:tabs>
        <w:ind w:left="2143" w:hanging="360"/>
      </w:pPr>
      <w:rPr>
        <w:rFonts w:ascii="Wingdings" w:hAnsi="Wingdings" w:hint="default"/>
      </w:rPr>
    </w:lvl>
    <w:lvl w:ilvl="3" w:tplc="ABAEAF0C" w:tentative="1">
      <w:start w:val="1"/>
      <w:numFmt w:val="bullet"/>
      <w:lvlText w:val=""/>
      <w:lvlJc w:val="left"/>
      <w:pPr>
        <w:tabs>
          <w:tab w:val="num" w:pos="2863"/>
        </w:tabs>
        <w:ind w:left="2863" w:hanging="360"/>
      </w:pPr>
      <w:rPr>
        <w:rFonts w:ascii="Symbol" w:hAnsi="Symbol" w:hint="default"/>
      </w:rPr>
    </w:lvl>
    <w:lvl w:ilvl="4" w:tplc="EF8C8E06" w:tentative="1">
      <w:start w:val="1"/>
      <w:numFmt w:val="bullet"/>
      <w:lvlText w:val="o"/>
      <w:lvlJc w:val="left"/>
      <w:pPr>
        <w:tabs>
          <w:tab w:val="num" w:pos="3583"/>
        </w:tabs>
        <w:ind w:left="3583" w:hanging="360"/>
      </w:pPr>
      <w:rPr>
        <w:rFonts w:ascii="Courier New" w:hAnsi="Courier New" w:cs="Courier New" w:hint="default"/>
      </w:rPr>
    </w:lvl>
    <w:lvl w:ilvl="5" w:tplc="DCDC6612" w:tentative="1">
      <w:start w:val="1"/>
      <w:numFmt w:val="bullet"/>
      <w:lvlText w:val=""/>
      <w:lvlJc w:val="left"/>
      <w:pPr>
        <w:tabs>
          <w:tab w:val="num" w:pos="4303"/>
        </w:tabs>
        <w:ind w:left="4303" w:hanging="360"/>
      </w:pPr>
      <w:rPr>
        <w:rFonts w:ascii="Wingdings" w:hAnsi="Wingdings" w:hint="default"/>
      </w:rPr>
    </w:lvl>
    <w:lvl w:ilvl="6" w:tplc="54D047FA" w:tentative="1">
      <w:start w:val="1"/>
      <w:numFmt w:val="bullet"/>
      <w:lvlText w:val=""/>
      <w:lvlJc w:val="left"/>
      <w:pPr>
        <w:tabs>
          <w:tab w:val="num" w:pos="5023"/>
        </w:tabs>
        <w:ind w:left="5023" w:hanging="360"/>
      </w:pPr>
      <w:rPr>
        <w:rFonts w:ascii="Symbol" w:hAnsi="Symbol" w:hint="default"/>
      </w:rPr>
    </w:lvl>
    <w:lvl w:ilvl="7" w:tplc="B1BC2368" w:tentative="1">
      <w:start w:val="1"/>
      <w:numFmt w:val="bullet"/>
      <w:lvlText w:val="o"/>
      <w:lvlJc w:val="left"/>
      <w:pPr>
        <w:tabs>
          <w:tab w:val="num" w:pos="5743"/>
        </w:tabs>
        <w:ind w:left="5743" w:hanging="360"/>
      </w:pPr>
      <w:rPr>
        <w:rFonts w:ascii="Courier New" w:hAnsi="Courier New" w:cs="Courier New" w:hint="default"/>
      </w:rPr>
    </w:lvl>
    <w:lvl w:ilvl="8" w:tplc="C6FC6654"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9159D"/>
    <w:multiLevelType w:val="hybridMultilevel"/>
    <w:tmpl w:val="E10C379E"/>
    <w:lvl w:ilvl="0" w:tplc="FE187648">
      <w:start w:val="1"/>
      <w:numFmt w:val="decimal"/>
      <w:lvlText w:val="%1."/>
      <w:lvlJc w:val="left"/>
      <w:pPr>
        <w:ind w:left="720" w:hanging="360"/>
      </w:pPr>
      <w:rPr>
        <w:rFonts w:hint="default"/>
      </w:rPr>
    </w:lvl>
    <w:lvl w:ilvl="1" w:tplc="0BE4A686" w:tentative="1">
      <w:start w:val="1"/>
      <w:numFmt w:val="lowerLetter"/>
      <w:lvlText w:val="%2."/>
      <w:lvlJc w:val="left"/>
      <w:pPr>
        <w:ind w:left="1440" w:hanging="360"/>
      </w:pPr>
    </w:lvl>
    <w:lvl w:ilvl="2" w:tplc="0ACA49F0" w:tentative="1">
      <w:start w:val="1"/>
      <w:numFmt w:val="lowerRoman"/>
      <w:lvlText w:val="%3."/>
      <w:lvlJc w:val="right"/>
      <w:pPr>
        <w:ind w:left="2160" w:hanging="180"/>
      </w:pPr>
    </w:lvl>
    <w:lvl w:ilvl="3" w:tplc="F856A450" w:tentative="1">
      <w:start w:val="1"/>
      <w:numFmt w:val="decimal"/>
      <w:lvlText w:val="%4."/>
      <w:lvlJc w:val="left"/>
      <w:pPr>
        <w:ind w:left="2880" w:hanging="360"/>
      </w:pPr>
    </w:lvl>
    <w:lvl w:ilvl="4" w:tplc="27403802" w:tentative="1">
      <w:start w:val="1"/>
      <w:numFmt w:val="lowerLetter"/>
      <w:lvlText w:val="%5."/>
      <w:lvlJc w:val="left"/>
      <w:pPr>
        <w:ind w:left="3600" w:hanging="360"/>
      </w:pPr>
    </w:lvl>
    <w:lvl w:ilvl="5" w:tplc="3428576C" w:tentative="1">
      <w:start w:val="1"/>
      <w:numFmt w:val="lowerRoman"/>
      <w:lvlText w:val="%6."/>
      <w:lvlJc w:val="right"/>
      <w:pPr>
        <w:ind w:left="4320" w:hanging="180"/>
      </w:pPr>
    </w:lvl>
    <w:lvl w:ilvl="6" w:tplc="46E89490" w:tentative="1">
      <w:start w:val="1"/>
      <w:numFmt w:val="decimal"/>
      <w:lvlText w:val="%7."/>
      <w:lvlJc w:val="left"/>
      <w:pPr>
        <w:ind w:left="5040" w:hanging="360"/>
      </w:pPr>
    </w:lvl>
    <w:lvl w:ilvl="7" w:tplc="EAB823C6" w:tentative="1">
      <w:start w:val="1"/>
      <w:numFmt w:val="lowerLetter"/>
      <w:lvlText w:val="%8."/>
      <w:lvlJc w:val="left"/>
      <w:pPr>
        <w:ind w:left="5760" w:hanging="360"/>
      </w:pPr>
    </w:lvl>
    <w:lvl w:ilvl="8" w:tplc="AAAAE6CC" w:tentative="1">
      <w:start w:val="1"/>
      <w:numFmt w:val="lowerRoman"/>
      <w:lvlText w:val="%9."/>
      <w:lvlJc w:val="right"/>
      <w:pPr>
        <w:ind w:left="6480" w:hanging="180"/>
      </w:pPr>
    </w:lvl>
  </w:abstractNum>
  <w:abstractNum w:abstractNumId="65" w15:restartNumberingAfterBreak="0">
    <w:nsid w:val="41C27A4F"/>
    <w:multiLevelType w:val="hybridMultilevel"/>
    <w:tmpl w:val="12326418"/>
    <w:lvl w:ilvl="0" w:tplc="3C32A5F2">
      <w:start w:val="1"/>
      <w:numFmt w:val="hebrew1"/>
      <w:lvlText w:val="%1."/>
      <w:lvlJc w:val="center"/>
      <w:pPr>
        <w:ind w:left="720" w:hanging="360"/>
      </w:pPr>
    </w:lvl>
    <w:lvl w:ilvl="1" w:tplc="BB34564A">
      <w:start w:val="1"/>
      <w:numFmt w:val="hebrew1"/>
      <w:lvlText w:val="%2."/>
      <w:lvlJc w:val="center"/>
      <w:pPr>
        <w:ind w:left="1440" w:hanging="360"/>
      </w:pPr>
    </w:lvl>
    <w:lvl w:ilvl="2" w:tplc="F04A0ED6" w:tentative="1">
      <w:start w:val="1"/>
      <w:numFmt w:val="lowerRoman"/>
      <w:lvlText w:val="%3."/>
      <w:lvlJc w:val="right"/>
      <w:pPr>
        <w:ind w:left="2160" w:hanging="180"/>
      </w:pPr>
    </w:lvl>
    <w:lvl w:ilvl="3" w:tplc="9580E5D6" w:tentative="1">
      <w:start w:val="1"/>
      <w:numFmt w:val="decimal"/>
      <w:lvlText w:val="%4."/>
      <w:lvlJc w:val="left"/>
      <w:pPr>
        <w:ind w:left="2880" w:hanging="360"/>
      </w:pPr>
    </w:lvl>
    <w:lvl w:ilvl="4" w:tplc="E8A457B0" w:tentative="1">
      <w:start w:val="1"/>
      <w:numFmt w:val="lowerLetter"/>
      <w:lvlText w:val="%5."/>
      <w:lvlJc w:val="left"/>
      <w:pPr>
        <w:ind w:left="3600" w:hanging="360"/>
      </w:pPr>
    </w:lvl>
    <w:lvl w:ilvl="5" w:tplc="6E0C396A" w:tentative="1">
      <w:start w:val="1"/>
      <w:numFmt w:val="lowerRoman"/>
      <w:lvlText w:val="%6."/>
      <w:lvlJc w:val="right"/>
      <w:pPr>
        <w:ind w:left="4320" w:hanging="180"/>
      </w:pPr>
    </w:lvl>
    <w:lvl w:ilvl="6" w:tplc="FBF690B8" w:tentative="1">
      <w:start w:val="1"/>
      <w:numFmt w:val="decimal"/>
      <w:lvlText w:val="%7."/>
      <w:lvlJc w:val="left"/>
      <w:pPr>
        <w:ind w:left="5040" w:hanging="360"/>
      </w:pPr>
    </w:lvl>
    <w:lvl w:ilvl="7" w:tplc="6760230C" w:tentative="1">
      <w:start w:val="1"/>
      <w:numFmt w:val="lowerLetter"/>
      <w:lvlText w:val="%8."/>
      <w:lvlJc w:val="left"/>
      <w:pPr>
        <w:ind w:left="5760" w:hanging="360"/>
      </w:pPr>
    </w:lvl>
    <w:lvl w:ilvl="8" w:tplc="EB142164" w:tentative="1">
      <w:start w:val="1"/>
      <w:numFmt w:val="lowerRoman"/>
      <w:lvlText w:val="%9."/>
      <w:lvlJc w:val="right"/>
      <w:pPr>
        <w:ind w:left="6480" w:hanging="180"/>
      </w:pPr>
    </w:lvl>
  </w:abstractNum>
  <w:abstractNum w:abstractNumId="66" w15:restartNumberingAfterBreak="0">
    <w:nsid w:val="43346A13"/>
    <w:multiLevelType w:val="hybridMultilevel"/>
    <w:tmpl w:val="95BCBBCA"/>
    <w:lvl w:ilvl="0" w:tplc="35568242">
      <w:start w:val="1"/>
      <w:numFmt w:val="decimal"/>
      <w:lvlText w:val="%1."/>
      <w:lvlJc w:val="left"/>
      <w:pPr>
        <w:ind w:left="720" w:hanging="360"/>
      </w:pPr>
      <w:rPr>
        <w:rFonts w:hint="default"/>
      </w:rPr>
    </w:lvl>
    <w:lvl w:ilvl="1" w:tplc="A600F9D8" w:tentative="1">
      <w:start w:val="1"/>
      <w:numFmt w:val="lowerLetter"/>
      <w:lvlText w:val="%2."/>
      <w:lvlJc w:val="left"/>
      <w:pPr>
        <w:ind w:left="1440" w:hanging="360"/>
      </w:pPr>
    </w:lvl>
    <w:lvl w:ilvl="2" w:tplc="63E24344" w:tentative="1">
      <w:start w:val="1"/>
      <w:numFmt w:val="lowerRoman"/>
      <w:lvlText w:val="%3."/>
      <w:lvlJc w:val="right"/>
      <w:pPr>
        <w:ind w:left="2160" w:hanging="180"/>
      </w:pPr>
    </w:lvl>
    <w:lvl w:ilvl="3" w:tplc="EB884A44" w:tentative="1">
      <w:start w:val="1"/>
      <w:numFmt w:val="decimal"/>
      <w:lvlText w:val="%4."/>
      <w:lvlJc w:val="left"/>
      <w:pPr>
        <w:ind w:left="2880" w:hanging="360"/>
      </w:pPr>
    </w:lvl>
    <w:lvl w:ilvl="4" w:tplc="63E48692" w:tentative="1">
      <w:start w:val="1"/>
      <w:numFmt w:val="lowerLetter"/>
      <w:lvlText w:val="%5."/>
      <w:lvlJc w:val="left"/>
      <w:pPr>
        <w:ind w:left="3600" w:hanging="360"/>
      </w:pPr>
    </w:lvl>
    <w:lvl w:ilvl="5" w:tplc="14C2C67A" w:tentative="1">
      <w:start w:val="1"/>
      <w:numFmt w:val="lowerRoman"/>
      <w:lvlText w:val="%6."/>
      <w:lvlJc w:val="right"/>
      <w:pPr>
        <w:ind w:left="4320" w:hanging="180"/>
      </w:pPr>
    </w:lvl>
    <w:lvl w:ilvl="6" w:tplc="B4B06DF2" w:tentative="1">
      <w:start w:val="1"/>
      <w:numFmt w:val="decimal"/>
      <w:lvlText w:val="%7."/>
      <w:lvlJc w:val="left"/>
      <w:pPr>
        <w:ind w:left="5040" w:hanging="360"/>
      </w:pPr>
    </w:lvl>
    <w:lvl w:ilvl="7" w:tplc="3D1EFE8A" w:tentative="1">
      <w:start w:val="1"/>
      <w:numFmt w:val="lowerLetter"/>
      <w:lvlText w:val="%8."/>
      <w:lvlJc w:val="left"/>
      <w:pPr>
        <w:ind w:left="5760" w:hanging="360"/>
      </w:pPr>
    </w:lvl>
    <w:lvl w:ilvl="8" w:tplc="89841570"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57C5E99"/>
    <w:multiLevelType w:val="hybridMultilevel"/>
    <w:tmpl w:val="1E1EA408"/>
    <w:lvl w:ilvl="0" w:tplc="7C121AD2">
      <w:start w:val="1"/>
      <w:numFmt w:val="decimal"/>
      <w:lvlText w:val="%1."/>
      <w:lvlJc w:val="left"/>
      <w:pPr>
        <w:ind w:left="720" w:hanging="360"/>
      </w:pPr>
      <w:rPr>
        <w:rFonts w:hint="default"/>
      </w:rPr>
    </w:lvl>
    <w:lvl w:ilvl="1" w:tplc="6A5A78AE" w:tentative="1">
      <w:start w:val="1"/>
      <w:numFmt w:val="lowerLetter"/>
      <w:lvlText w:val="%2."/>
      <w:lvlJc w:val="left"/>
      <w:pPr>
        <w:ind w:left="1440" w:hanging="360"/>
      </w:pPr>
    </w:lvl>
    <w:lvl w:ilvl="2" w:tplc="34C86DCE" w:tentative="1">
      <w:start w:val="1"/>
      <w:numFmt w:val="lowerRoman"/>
      <w:lvlText w:val="%3."/>
      <w:lvlJc w:val="right"/>
      <w:pPr>
        <w:ind w:left="2160" w:hanging="180"/>
      </w:pPr>
    </w:lvl>
    <w:lvl w:ilvl="3" w:tplc="E9D2E47A" w:tentative="1">
      <w:start w:val="1"/>
      <w:numFmt w:val="decimal"/>
      <w:lvlText w:val="%4."/>
      <w:lvlJc w:val="left"/>
      <w:pPr>
        <w:ind w:left="2880" w:hanging="360"/>
      </w:pPr>
    </w:lvl>
    <w:lvl w:ilvl="4" w:tplc="A66AD13C" w:tentative="1">
      <w:start w:val="1"/>
      <w:numFmt w:val="lowerLetter"/>
      <w:lvlText w:val="%5."/>
      <w:lvlJc w:val="left"/>
      <w:pPr>
        <w:ind w:left="3600" w:hanging="360"/>
      </w:pPr>
    </w:lvl>
    <w:lvl w:ilvl="5" w:tplc="7098F51E" w:tentative="1">
      <w:start w:val="1"/>
      <w:numFmt w:val="lowerRoman"/>
      <w:lvlText w:val="%6."/>
      <w:lvlJc w:val="right"/>
      <w:pPr>
        <w:ind w:left="4320" w:hanging="180"/>
      </w:pPr>
    </w:lvl>
    <w:lvl w:ilvl="6" w:tplc="15781178" w:tentative="1">
      <w:start w:val="1"/>
      <w:numFmt w:val="decimal"/>
      <w:lvlText w:val="%7."/>
      <w:lvlJc w:val="left"/>
      <w:pPr>
        <w:ind w:left="5040" w:hanging="360"/>
      </w:pPr>
    </w:lvl>
    <w:lvl w:ilvl="7" w:tplc="7E608776" w:tentative="1">
      <w:start w:val="1"/>
      <w:numFmt w:val="lowerLetter"/>
      <w:lvlText w:val="%8."/>
      <w:lvlJc w:val="left"/>
      <w:pPr>
        <w:ind w:left="5760" w:hanging="360"/>
      </w:pPr>
    </w:lvl>
    <w:lvl w:ilvl="8" w:tplc="5C9AF448" w:tentative="1">
      <w:start w:val="1"/>
      <w:numFmt w:val="lowerRoman"/>
      <w:lvlText w:val="%9."/>
      <w:lvlJc w:val="right"/>
      <w:pPr>
        <w:ind w:left="6480" w:hanging="180"/>
      </w:pPr>
    </w:lvl>
  </w:abstractNum>
  <w:abstractNum w:abstractNumId="72" w15:restartNumberingAfterBreak="0">
    <w:nsid w:val="48C97CEA"/>
    <w:multiLevelType w:val="hybridMultilevel"/>
    <w:tmpl w:val="E716CEA6"/>
    <w:lvl w:ilvl="0" w:tplc="4EE4D294">
      <w:start w:val="1"/>
      <w:numFmt w:val="bullet"/>
      <w:lvlText w:val=""/>
      <w:lvlJc w:val="left"/>
      <w:pPr>
        <w:ind w:left="1080" w:hanging="360"/>
      </w:pPr>
      <w:rPr>
        <w:rFonts w:ascii="Wingdings" w:hAnsi="Wingdings" w:hint="default"/>
        <w:sz w:val="22"/>
        <w:szCs w:val="22"/>
      </w:rPr>
    </w:lvl>
    <w:lvl w:ilvl="1" w:tplc="318C5298" w:tentative="1">
      <w:start w:val="1"/>
      <w:numFmt w:val="bullet"/>
      <w:lvlText w:val="o"/>
      <w:lvlJc w:val="left"/>
      <w:pPr>
        <w:ind w:left="1800" w:hanging="360"/>
      </w:pPr>
      <w:rPr>
        <w:rFonts w:ascii="Courier New" w:hAnsi="Courier New" w:cs="Courier New" w:hint="default"/>
      </w:rPr>
    </w:lvl>
    <w:lvl w:ilvl="2" w:tplc="E8861206" w:tentative="1">
      <w:start w:val="1"/>
      <w:numFmt w:val="bullet"/>
      <w:lvlText w:val=""/>
      <w:lvlJc w:val="left"/>
      <w:pPr>
        <w:ind w:left="2520" w:hanging="360"/>
      </w:pPr>
      <w:rPr>
        <w:rFonts w:ascii="Wingdings" w:hAnsi="Wingdings" w:hint="default"/>
      </w:rPr>
    </w:lvl>
    <w:lvl w:ilvl="3" w:tplc="C49C0F72" w:tentative="1">
      <w:start w:val="1"/>
      <w:numFmt w:val="bullet"/>
      <w:lvlText w:val=""/>
      <w:lvlJc w:val="left"/>
      <w:pPr>
        <w:ind w:left="3240" w:hanging="360"/>
      </w:pPr>
      <w:rPr>
        <w:rFonts w:ascii="Symbol" w:hAnsi="Symbol" w:hint="default"/>
      </w:rPr>
    </w:lvl>
    <w:lvl w:ilvl="4" w:tplc="E53014BE" w:tentative="1">
      <w:start w:val="1"/>
      <w:numFmt w:val="bullet"/>
      <w:lvlText w:val="o"/>
      <w:lvlJc w:val="left"/>
      <w:pPr>
        <w:ind w:left="3960" w:hanging="360"/>
      </w:pPr>
      <w:rPr>
        <w:rFonts w:ascii="Courier New" w:hAnsi="Courier New" w:cs="Courier New" w:hint="default"/>
      </w:rPr>
    </w:lvl>
    <w:lvl w:ilvl="5" w:tplc="2460E70A" w:tentative="1">
      <w:start w:val="1"/>
      <w:numFmt w:val="bullet"/>
      <w:lvlText w:val=""/>
      <w:lvlJc w:val="left"/>
      <w:pPr>
        <w:ind w:left="4680" w:hanging="360"/>
      </w:pPr>
      <w:rPr>
        <w:rFonts w:ascii="Wingdings" w:hAnsi="Wingdings" w:hint="default"/>
      </w:rPr>
    </w:lvl>
    <w:lvl w:ilvl="6" w:tplc="1DF2423A" w:tentative="1">
      <w:start w:val="1"/>
      <w:numFmt w:val="bullet"/>
      <w:lvlText w:val=""/>
      <w:lvlJc w:val="left"/>
      <w:pPr>
        <w:ind w:left="5400" w:hanging="360"/>
      </w:pPr>
      <w:rPr>
        <w:rFonts w:ascii="Symbol" w:hAnsi="Symbol" w:hint="default"/>
      </w:rPr>
    </w:lvl>
    <w:lvl w:ilvl="7" w:tplc="00F4CFEE" w:tentative="1">
      <w:start w:val="1"/>
      <w:numFmt w:val="bullet"/>
      <w:lvlText w:val="o"/>
      <w:lvlJc w:val="left"/>
      <w:pPr>
        <w:ind w:left="6120" w:hanging="360"/>
      </w:pPr>
      <w:rPr>
        <w:rFonts w:ascii="Courier New" w:hAnsi="Courier New" w:cs="Courier New" w:hint="default"/>
      </w:rPr>
    </w:lvl>
    <w:lvl w:ilvl="8" w:tplc="5B125648" w:tentative="1">
      <w:start w:val="1"/>
      <w:numFmt w:val="bullet"/>
      <w:lvlText w:val=""/>
      <w:lvlJc w:val="left"/>
      <w:pPr>
        <w:ind w:left="6840" w:hanging="360"/>
      </w:pPr>
      <w:rPr>
        <w:rFonts w:ascii="Wingdings" w:hAnsi="Wingdings" w:hint="default"/>
      </w:rPr>
    </w:lvl>
  </w:abstractNum>
  <w:abstractNum w:abstractNumId="73" w15:restartNumberingAfterBreak="0">
    <w:nsid w:val="4ACB1CCB"/>
    <w:multiLevelType w:val="hybridMultilevel"/>
    <w:tmpl w:val="ADF8A936"/>
    <w:name w:val="listhnumber432232223222332222222223422"/>
    <w:lvl w:ilvl="0" w:tplc="D072286C">
      <w:start w:val="1"/>
      <w:numFmt w:val="decimal"/>
      <w:lvlText w:val="%1."/>
      <w:lvlJc w:val="left"/>
      <w:pPr>
        <w:tabs>
          <w:tab w:val="num" w:pos="720"/>
        </w:tabs>
        <w:ind w:left="720" w:right="720" w:hanging="360"/>
      </w:pPr>
    </w:lvl>
    <w:lvl w:ilvl="1" w:tplc="4516E4DC">
      <w:start w:val="1"/>
      <w:numFmt w:val="decimal"/>
      <w:lvlText w:val="%2)"/>
      <w:lvlJc w:val="left"/>
      <w:pPr>
        <w:tabs>
          <w:tab w:val="num" w:pos="1440"/>
        </w:tabs>
        <w:ind w:left="1440" w:right="1440" w:hanging="360"/>
      </w:pPr>
    </w:lvl>
    <w:lvl w:ilvl="2" w:tplc="80248554" w:tentative="1">
      <w:start w:val="1"/>
      <w:numFmt w:val="lowerRoman"/>
      <w:lvlText w:val="%3."/>
      <w:lvlJc w:val="right"/>
      <w:pPr>
        <w:tabs>
          <w:tab w:val="num" w:pos="2160"/>
        </w:tabs>
        <w:ind w:left="2160" w:right="2160" w:hanging="180"/>
      </w:pPr>
    </w:lvl>
    <w:lvl w:ilvl="3" w:tplc="8F5EAEEA" w:tentative="1">
      <w:start w:val="1"/>
      <w:numFmt w:val="decimal"/>
      <w:lvlText w:val="%4."/>
      <w:lvlJc w:val="left"/>
      <w:pPr>
        <w:tabs>
          <w:tab w:val="num" w:pos="2880"/>
        </w:tabs>
        <w:ind w:left="2880" w:right="2880" w:hanging="360"/>
      </w:pPr>
    </w:lvl>
    <w:lvl w:ilvl="4" w:tplc="B56C6ED4" w:tentative="1">
      <w:start w:val="1"/>
      <w:numFmt w:val="lowerLetter"/>
      <w:lvlText w:val="%5."/>
      <w:lvlJc w:val="left"/>
      <w:pPr>
        <w:tabs>
          <w:tab w:val="num" w:pos="3600"/>
        </w:tabs>
        <w:ind w:left="3600" w:right="3600" w:hanging="360"/>
      </w:pPr>
    </w:lvl>
    <w:lvl w:ilvl="5" w:tplc="34D8A4F6" w:tentative="1">
      <w:start w:val="1"/>
      <w:numFmt w:val="lowerRoman"/>
      <w:lvlText w:val="%6."/>
      <w:lvlJc w:val="right"/>
      <w:pPr>
        <w:tabs>
          <w:tab w:val="num" w:pos="4320"/>
        </w:tabs>
        <w:ind w:left="4320" w:right="4320" w:hanging="180"/>
      </w:pPr>
    </w:lvl>
    <w:lvl w:ilvl="6" w:tplc="212026AC" w:tentative="1">
      <w:start w:val="1"/>
      <w:numFmt w:val="decimal"/>
      <w:lvlText w:val="%7."/>
      <w:lvlJc w:val="left"/>
      <w:pPr>
        <w:tabs>
          <w:tab w:val="num" w:pos="5040"/>
        </w:tabs>
        <w:ind w:left="5040" w:right="5040" w:hanging="360"/>
      </w:pPr>
    </w:lvl>
    <w:lvl w:ilvl="7" w:tplc="0EE008A2" w:tentative="1">
      <w:start w:val="1"/>
      <w:numFmt w:val="lowerLetter"/>
      <w:lvlText w:val="%8."/>
      <w:lvlJc w:val="left"/>
      <w:pPr>
        <w:tabs>
          <w:tab w:val="num" w:pos="5760"/>
        </w:tabs>
        <w:ind w:left="5760" w:right="5760" w:hanging="360"/>
      </w:pPr>
    </w:lvl>
    <w:lvl w:ilvl="8" w:tplc="A58A22DA" w:tentative="1">
      <w:start w:val="1"/>
      <w:numFmt w:val="lowerRoman"/>
      <w:lvlText w:val="%9."/>
      <w:lvlJc w:val="right"/>
      <w:pPr>
        <w:tabs>
          <w:tab w:val="num" w:pos="6480"/>
        </w:tabs>
        <w:ind w:left="6480" w:right="6480" w:hanging="180"/>
      </w:pPr>
    </w:lvl>
  </w:abstractNum>
  <w:abstractNum w:abstractNumId="74" w15:restartNumberingAfterBreak="0">
    <w:nsid w:val="4E6D00FA"/>
    <w:multiLevelType w:val="hybridMultilevel"/>
    <w:tmpl w:val="3872F6C0"/>
    <w:lvl w:ilvl="0" w:tplc="189A20AA">
      <w:start w:val="1"/>
      <w:numFmt w:val="decimal"/>
      <w:lvlText w:val="%1."/>
      <w:lvlJc w:val="left"/>
      <w:pPr>
        <w:ind w:left="720" w:hanging="360"/>
      </w:pPr>
    </w:lvl>
    <w:lvl w:ilvl="1" w:tplc="85E29C94" w:tentative="1">
      <w:start w:val="1"/>
      <w:numFmt w:val="lowerLetter"/>
      <w:lvlText w:val="%2."/>
      <w:lvlJc w:val="left"/>
      <w:pPr>
        <w:ind w:left="1440" w:hanging="360"/>
      </w:pPr>
    </w:lvl>
    <w:lvl w:ilvl="2" w:tplc="6E925078" w:tentative="1">
      <w:start w:val="1"/>
      <w:numFmt w:val="lowerRoman"/>
      <w:lvlText w:val="%3."/>
      <w:lvlJc w:val="right"/>
      <w:pPr>
        <w:ind w:left="2160" w:hanging="180"/>
      </w:pPr>
    </w:lvl>
    <w:lvl w:ilvl="3" w:tplc="64D4AAC6" w:tentative="1">
      <w:start w:val="1"/>
      <w:numFmt w:val="decimal"/>
      <w:lvlText w:val="%4."/>
      <w:lvlJc w:val="left"/>
      <w:pPr>
        <w:ind w:left="2880" w:hanging="360"/>
      </w:pPr>
    </w:lvl>
    <w:lvl w:ilvl="4" w:tplc="0D84E610" w:tentative="1">
      <w:start w:val="1"/>
      <w:numFmt w:val="lowerLetter"/>
      <w:lvlText w:val="%5."/>
      <w:lvlJc w:val="left"/>
      <w:pPr>
        <w:ind w:left="3600" w:hanging="360"/>
      </w:pPr>
    </w:lvl>
    <w:lvl w:ilvl="5" w:tplc="A02C4572" w:tentative="1">
      <w:start w:val="1"/>
      <w:numFmt w:val="lowerRoman"/>
      <w:lvlText w:val="%6."/>
      <w:lvlJc w:val="right"/>
      <w:pPr>
        <w:ind w:left="4320" w:hanging="180"/>
      </w:pPr>
    </w:lvl>
    <w:lvl w:ilvl="6" w:tplc="79D43326" w:tentative="1">
      <w:start w:val="1"/>
      <w:numFmt w:val="decimal"/>
      <w:lvlText w:val="%7."/>
      <w:lvlJc w:val="left"/>
      <w:pPr>
        <w:ind w:left="5040" w:hanging="360"/>
      </w:pPr>
    </w:lvl>
    <w:lvl w:ilvl="7" w:tplc="ABEE4876" w:tentative="1">
      <w:start w:val="1"/>
      <w:numFmt w:val="lowerLetter"/>
      <w:lvlText w:val="%8."/>
      <w:lvlJc w:val="left"/>
      <w:pPr>
        <w:ind w:left="5760" w:hanging="360"/>
      </w:pPr>
    </w:lvl>
    <w:lvl w:ilvl="8" w:tplc="3AE264EE" w:tentative="1">
      <w:start w:val="1"/>
      <w:numFmt w:val="lowerRoman"/>
      <w:lvlText w:val="%9."/>
      <w:lvlJc w:val="right"/>
      <w:pPr>
        <w:ind w:left="6480" w:hanging="180"/>
      </w:pPr>
    </w:lvl>
  </w:abstractNum>
  <w:abstractNum w:abstractNumId="75" w15:restartNumberingAfterBreak="0">
    <w:nsid w:val="500D4A61"/>
    <w:multiLevelType w:val="hybridMultilevel"/>
    <w:tmpl w:val="95BCBBCA"/>
    <w:lvl w:ilvl="0" w:tplc="6BC83B90">
      <w:start w:val="1"/>
      <w:numFmt w:val="decimal"/>
      <w:lvlText w:val="%1."/>
      <w:lvlJc w:val="left"/>
      <w:pPr>
        <w:ind w:left="720" w:hanging="360"/>
      </w:pPr>
      <w:rPr>
        <w:rFonts w:hint="default"/>
      </w:rPr>
    </w:lvl>
    <w:lvl w:ilvl="1" w:tplc="5BD45CD2" w:tentative="1">
      <w:start w:val="1"/>
      <w:numFmt w:val="lowerLetter"/>
      <w:lvlText w:val="%2."/>
      <w:lvlJc w:val="left"/>
      <w:pPr>
        <w:ind w:left="1440" w:hanging="360"/>
      </w:pPr>
    </w:lvl>
    <w:lvl w:ilvl="2" w:tplc="702821C8" w:tentative="1">
      <w:start w:val="1"/>
      <w:numFmt w:val="lowerRoman"/>
      <w:lvlText w:val="%3."/>
      <w:lvlJc w:val="right"/>
      <w:pPr>
        <w:ind w:left="2160" w:hanging="180"/>
      </w:pPr>
    </w:lvl>
    <w:lvl w:ilvl="3" w:tplc="49582AE4" w:tentative="1">
      <w:start w:val="1"/>
      <w:numFmt w:val="decimal"/>
      <w:lvlText w:val="%4."/>
      <w:lvlJc w:val="left"/>
      <w:pPr>
        <w:ind w:left="2880" w:hanging="360"/>
      </w:pPr>
    </w:lvl>
    <w:lvl w:ilvl="4" w:tplc="D93A4152" w:tentative="1">
      <w:start w:val="1"/>
      <w:numFmt w:val="lowerLetter"/>
      <w:lvlText w:val="%5."/>
      <w:lvlJc w:val="left"/>
      <w:pPr>
        <w:ind w:left="3600" w:hanging="360"/>
      </w:pPr>
    </w:lvl>
    <w:lvl w:ilvl="5" w:tplc="49026660" w:tentative="1">
      <w:start w:val="1"/>
      <w:numFmt w:val="lowerRoman"/>
      <w:lvlText w:val="%6."/>
      <w:lvlJc w:val="right"/>
      <w:pPr>
        <w:ind w:left="4320" w:hanging="180"/>
      </w:pPr>
    </w:lvl>
    <w:lvl w:ilvl="6" w:tplc="F6C80EF6" w:tentative="1">
      <w:start w:val="1"/>
      <w:numFmt w:val="decimal"/>
      <w:lvlText w:val="%7."/>
      <w:lvlJc w:val="left"/>
      <w:pPr>
        <w:ind w:left="5040" w:hanging="360"/>
      </w:pPr>
    </w:lvl>
    <w:lvl w:ilvl="7" w:tplc="5AB2C9EE" w:tentative="1">
      <w:start w:val="1"/>
      <w:numFmt w:val="lowerLetter"/>
      <w:lvlText w:val="%8."/>
      <w:lvlJc w:val="left"/>
      <w:pPr>
        <w:ind w:left="5760" w:hanging="360"/>
      </w:pPr>
    </w:lvl>
    <w:lvl w:ilvl="8" w:tplc="528658F2" w:tentative="1">
      <w:start w:val="1"/>
      <w:numFmt w:val="lowerRoman"/>
      <w:lvlText w:val="%9."/>
      <w:lvlJc w:val="right"/>
      <w:pPr>
        <w:ind w:left="6480" w:hanging="180"/>
      </w:pPr>
    </w:lvl>
  </w:abstractNum>
  <w:abstractNum w:abstractNumId="76" w15:restartNumberingAfterBreak="0">
    <w:nsid w:val="50DD7979"/>
    <w:multiLevelType w:val="hybridMultilevel"/>
    <w:tmpl w:val="EB98A8DA"/>
    <w:lvl w:ilvl="0" w:tplc="6A104C4A">
      <w:start w:val="1"/>
      <w:numFmt w:val="bullet"/>
      <w:lvlText w:val=""/>
      <w:lvlJc w:val="left"/>
      <w:pPr>
        <w:ind w:left="720" w:hanging="360"/>
      </w:pPr>
      <w:rPr>
        <w:rFonts w:ascii="Symbol" w:hAnsi="Symbol" w:hint="default"/>
      </w:rPr>
    </w:lvl>
    <w:lvl w:ilvl="1" w:tplc="FFE6DDBE" w:tentative="1">
      <w:start w:val="1"/>
      <w:numFmt w:val="bullet"/>
      <w:lvlText w:val="o"/>
      <w:lvlJc w:val="left"/>
      <w:pPr>
        <w:ind w:left="1440" w:hanging="360"/>
      </w:pPr>
      <w:rPr>
        <w:rFonts w:ascii="Courier New" w:hAnsi="Courier New" w:cs="Courier New" w:hint="default"/>
      </w:rPr>
    </w:lvl>
    <w:lvl w:ilvl="2" w:tplc="4284535C" w:tentative="1">
      <w:start w:val="1"/>
      <w:numFmt w:val="bullet"/>
      <w:lvlText w:val=""/>
      <w:lvlJc w:val="left"/>
      <w:pPr>
        <w:ind w:left="2160" w:hanging="360"/>
      </w:pPr>
      <w:rPr>
        <w:rFonts w:ascii="Wingdings" w:hAnsi="Wingdings" w:hint="default"/>
      </w:rPr>
    </w:lvl>
    <w:lvl w:ilvl="3" w:tplc="7D581824" w:tentative="1">
      <w:start w:val="1"/>
      <w:numFmt w:val="bullet"/>
      <w:lvlText w:val=""/>
      <w:lvlJc w:val="left"/>
      <w:pPr>
        <w:ind w:left="2880" w:hanging="360"/>
      </w:pPr>
      <w:rPr>
        <w:rFonts w:ascii="Symbol" w:hAnsi="Symbol" w:hint="default"/>
      </w:rPr>
    </w:lvl>
    <w:lvl w:ilvl="4" w:tplc="81D42AEA" w:tentative="1">
      <w:start w:val="1"/>
      <w:numFmt w:val="bullet"/>
      <w:lvlText w:val="o"/>
      <w:lvlJc w:val="left"/>
      <w:pPr>
        <w:ind w:left="3600" w:hanging="360"/>
      </w:pPr>
      <w:rPr>
        <w:rFonts w:ascii="Courier New" w:hAnsi="Courier New" w:cs="Courier New" w:hint="default"/>
      </w:rPr>
    </w:lvl>
    <w:lvl w:ilvl="5" w:tplc="99024A36" w:tentative="1">
      <w:start w:val="1"/>
      <w:numFmt w:val="bullet"/>
      <w:lvlText w:val=""/>
      <w:lvlJc w:val="left"/>
      <w:pPr>
        <w:ind w:left="4320" w:hanging="360"/>
      </w:pPr>
      <w:rPr>
        <w:rFonts w:ascii="Wingdings" w:hAnsi="Wingdings" w:hint="default"/>
      </w:rPr>
    </w:lvl>
    <w:lvl w:ilvl="6" w:tplc="8C1451E8" w:tentative="1">
      <w:start w:val="1"/>
      <w:numFmt w:val="bullet"/>
      <w:lvlText w:val=""/>
      <w:lvlJc w:val="left"/>
      <w:pPr>
        <w:ind w:left="5040" w:hanging="360"/>
      </w:pPr>
      <w:rPr>
        <w:rFonts w:ascii="Symbol" w:hAnsi="Symbol" w:hint="default"/>
      </w:rPr>
    </w:lvl>
    <w:lvl w:ilvl="7" w:tplc="CC985D80" w:tentative="1">
      <w:start w:val="1"/>
      <w:numFmt w:val="bullet"/>
      <w:lvlText w:val="o"/>
      <w:lvlJc w:val="left"/>
      <w:pPr>
        <w:ind w:left="5760" w:hanging="360"/>
      </w:pPr>
      <w:rPr>
        <w:rFonts w:ascii="Courier New" w:hAnsi="Courier New" w:cs="Courier New" w:hint="default"/>
      </w:rPr>
    </w:lvl>
    <w:lvl w:ilvl="8" w:tplc="4EF45E0E" w:tentative="1">
      <w:start w:val="1"/>
      <w:numFmt w:val="bullet"/>
      <w:lvlText w:val=""/>
      <w:lvlJc w:val="left"/>
      <w:pPr>
        <w:ind w:left="6480" w:hanging="360"/>
      </w:pPr>
      <w:rPr>
        <w:rFonts w:ascii="Wingdings" w:hAnsi="Wingdings" w:hint="default"/>
      </w:rPr>
    </w:lvl>
  </w:abstractNum>
  <w:abstractNum w:abstractNumId="77" w15:restartNumberingAfterBreak="0">
    <w:nsid w:val="526B21FE"/>
    <w:multiLevelType w:val="hybridMultilevel"/>
    <w:tmpl w:val="9E082E0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529A205C"/>
    <w:multiLevelType w:val="hybridMultilevel"/>
    <w:tmpl w:val="F8E29174"/>
    <w:lvl w:ilvl="0" w:tplc="437679E0">
      <w:start w:val="1"/>
      <w:numFmt w:val="decimal"/>
      <w:lvlText w:val="%1."/>
      <w:lvlJc w:val="left"/>
      <w:pPr>
        <w:ind w:left="720" w:hanging="360"/>
      </w:pPr>
      <w:rPr>
        <w:rFonts w:hint="default"/>
      </w:rPr>
    </w:lvl>
    <w:lvl w:ilvl="1" w:tplc="E4D66244" w:tentative="1">
      <w:start w:val="1"/>
      <w:numFmt w:val="lowerLetter"/>
      <w:lvlText w:val="%2."/>
      <w:lvlJc w:val="left"/>
      <w:pPr>
        <w:ind w:left="1440" w:hanging="360"/>
      </w:pPr>
    </w:lvl>
    <w:lvl w:ilvl="2" w:tplc="59EE9468" w:tentative="1">
      <w:start w:val="1"/>
      <w:numFmt w:val="lowerRoman"/>
      <w:lvlText w:val="%3."/>
      <w:lvlJc w:val="right"/>
      <w:pPr>
        <w:ind w:left="2160" w:hanging="180"/>
      </w:pPr>
    </w:lvl>
    <w:lvl w:ilvl="3" w:tplc="08B08C64" w:tentative="1">
      <w:start w:val="1"/>
      <w:numFmt w:val="decimal"/>
      <w:lvlText w:val="%4."/>
      <w:lvlJc w:val="left"/>
      <w:pPr>
        <w:ind w:left="2880" w:hanging="360"/>
      </w:pPr>
    </w:lvl>
    <w:lvl w:ilvl="4" w:tplc="6C5C5FB0" w:tentative="1">
      <w:start w:val="1"/>
      <w:numFmt w:val="lowerLetter"/>
      <w:lvlText w:val="%5."/>
      <w:lvlJc w:val="left"/>
      <w:pPr>
        <w:ind w:left="3600" w:hanging="360"/>
      </w:pPr>
    </w:lvl>
    <w:lvl w:ilvl="5" w:tplc="5EAA1268" w:tentative="1">
      <w:start w:val="1"/>
      <w:numFmt w:val="lowerRoman"/>
      <w:lvlText w:val="%6."/>
      <w:lvlJc w:val="right"/>
      <w:pPr>
        <w:ind w:left="4320" w:hanging="180"/>
      </w:pPr>
    </w:lvl>
    <w:lvl w:ilvl="6" w:tplc="8A16F874" w:tentative="1">
      <w:start w:val="1"/>
      <w:numFmt w:val="decimal"/>
      <w:lvlText w:val="%7."/>
      <w:lvlJc w:val="left"/>
      <w:pPr>
        <w:ind w:left="5040" w:hanging="360"/>
      </w:pPr>
    </w:lvl>
    <w:lvl w:ilvl="7" w:tplc="3F449472" w:tentative="1">
      <w:start w:val="1"/>
      <w:numFmt w:val="lowerLetter"/>
      <w:lvlText w:val="%8."/>
      <w:lvlJc w:val="left"/>
      <w:pPr>
        <w:ind w:left="5760" w:hanging="360"/>
      </w:pPr>
    </w:lvl>
    <w:lvl w:ilvl="8" w:tplc="66CC222C" w:tentative="1">
      <w:start w:val="1"/>
      <w:numFmt w:val="lowerRoman"/>
      <w:lvlText w:val="%9."/>
      <w:lvlJc w:val="right"/>
      <w:pPr>
        <w:ind w:left="6480" w:hanging="180"/>
      </w:pPr>
    </w:lvl>
  </w:abstractNum>
  <w:abstractNum w:abstractNumId="79" w15:restartNumberingAfterBreak="0">
    <w:nsid w:val="556D7E98"/>
    <w:multiLevelType w:val="hybridMultilevel"/>
    <w:tmpl w:val="95BCBBCA"/>
    <w:lvl w:ilvl="0" w:tplc="271CC146">
      <w:start w:val="1"/>
      <w:numFmt w:val="decimal"/>
      <w:lvlText w:val="%1."/>
      <w:lvlJc w:val="left"/>
      <w:pPr>
        <w:ind w:left="720" w:hanging="360"/>
      </w:pPr>
      <w:rPr>
        <w:rFonts w:hint="default"/>
      </w:rPr>
    </w:lvl>
    <w:lvl w:ilvl="1" w:tplc="309896DA">
      <w:start w:val="1"/>
      <w:numFmt w:val="lowerLetter"/>
      <w:lvlText w:val="%2."/>
      <w:lvlJc w:val="left"/>
      <w:pPr>
        <w:ind w:left="1440" w:hanging="360"/>
      </w:pPr>
    </w:lvl>
    <w:lvl w:ilvl="2" w:tplc="BC8279FA">
      <w:start w:val="1"/>
      <w:numFmt w:val="lowerRoman"/>
      <w:lvlText w:val="%3."/>
      <w:lvlJc w:val="right"/>
      <w:pPr>
        <w:ind w:left="2160" w:hanging="180"/>
      </w:pPr>
    </w:lvl>
    <w:lvl w:ilvl="3" w:tplc="F50C88C2" w:tentative="1">
      <w:start w:val="1"/>
      <w:numFmt w:val="decimal"/>
      <w:lvlText w:val="%4."/>
      <w:lvlJc w:val="left"/>
      <w:pPr>
        <w:ind w:left="2880" w:hanging="360"/>
      </w:pPr>
    </w:lvl>
    <w:lvl w:ilvl="4" w:tplc="F58C889C" w:tentative="1">
      <w:start w:val="1"/>
      <w:numFmt w:val="lowerLetter"/>
      <w:lvlText w:val="%5."/>
      <w:lvlJc w:val="left"/>
      <w:pPr>
        <w:ind w:left="3600" w:hanging="360"/>
      </w:pPr>
    </w:lvl>
    <w:lvl w:ilvl="5" w:tplc="5164E1D8" w:tentative="1">
      <w:start w:val="1"/>
      <w:numFmt w:val="lowerRoman"/>
      <w:lvlText w:val="%6."/>
      <w:lvlJc w:val="right"/>
      <w:pPr>
        <w:ind w:left="4320" w:hanging="180"/>
      </w:pPr>
    </w:lvl>
    <w:lvl w:ilvl="6" w:tplc="D562C066" w:tentative="1">
      <w:start w:val="1"/>
      <w:numFmt w:val="decimal"/>
      <w:lvlText w:val="%7."/>
      <w:lvlJc w:val="left"/>
      <w:pPr>
        <w:ind w:left="5040" w:hanging="360"/>
      </w:pPr>
    </w:lvl>
    <w:lvl w:ilvl="7" w:tplc="BC64DBC0" w:tentative="1">
      <w:start w:val="1"/>
      <w:numFmt w:val="lowerLetter"/>
      <w:lvlText w:val="%8."/>
      <w:lvlJc w:val="left"/>
      <w:pPr>
        <w:ind w:left="5760" w:hanging="360"/>
      </w:pPr>
    </w:lvl>
    <w:lvl w:ilvl="8" w:tplc="0C021404" w:tentative="1">
      <w:start w:val="1"/>
      <w:numFmt w:val="lowerRoman"/>
      <w:lvlText w:val="%9."/>
      <w:lvlJc w:val="right"/>
      <w:pPr>
        <w:ind w:left="6480" w:hanging="180"/>
      </w:pPr>
    </w:lvl>
  </w:abstractNum>
  <w:abstractNum w:abstractNumId="80" w15:restartNumberingAfterBreak="0">
    <w:nsid w:val="571041B9"/>
    <w:multiLevelType w:val="hybridMultilevel"/>
    <w:tmpl w:val="F5C64484"/>
    <w:lvl w:ilvl="0" w:tplc="D6A05A80">
      <w:start w:val="1"/>
      <w:numFmt w:val="decimal"/>
      <w:lvlText w:val="%1."/>
      <w:lvlJc w:val="left"/>
      <w:pPr>
        <w:ind w:left="720" w:hanging="360"/>
      </w:pPr>
      <w:rPr>
        <w:rFonts w:hint="default"/>
      </w:rPr>
    </w:lvl>
    <w:lvl w:ilvl="1" w:tplc="58F29C54" w:tentative="1">
      <w:start w:val="1"/>
      <w:numFmt w:val="lowerLetter"/>
      <w:lvlText w:val="%2."/>
      <w:lvlJc w:val="left"/>
      <w:pPr>
        <w:ind w:left="1440" w:hanging="360"/>
      </w:pPr>
    </w:lvl>
    <w:lvl w:ilvl="2" w:tplc="C600714E" w:tentative="1">
      <w:start w:val="1"/>
      <w:numFmt w:val="lowerRoman"/>
      <w:lvlText w:val="%3."/>
      <w:lvlJc w:val="right"/>
      <w:pPr>
        <w:ind w:left="2160" w:hanging="180"/>
      </w:pPr>
    </w:lvl>
    <w:lvl w:ilvl="3" w:tplc="4B14D2C4" w:tentative="1">
      <w:start w:val="1"/>
      <w:numFmt w:val="decimal"/>
      <w:lvlText w:val="%4."/>
      <w:lvlJc w:val="left"/>
      <w:pPr>
        <w:ind w:left="2880" w:hanging="360"/>
      </w:pPr>
    </w:lvl>
    <w:lvl w:ilvl="4" w:tplc="4106F994" w:tentative="1">
      <w:start w:val="1"/>
      <w:numFmt w:val="lowerLetter"/>
      <w:lvlText w:val="%5."/>
      <w:lvlJc w:val="left"/>
      <w:pPr>
        <w:ind w:left="3600" w:hanging="360"/>
      </w:pPr>
    </w:lvl>
    <w:lvl w:ilvl="5" w:tplc="3264ABA2" w:tentative="1">
      <w:start w:val="1"/>
      <w:numFmt w:val="lowerRoman"/>
      <w:lvlText w:val="%6."/>
      <w:lvlJc w:val="right"/>
      <w:pPr>
        <w:ind w:left="4320" w:hanging="180"/>
      </w:pPr>
    </w:lvl>
    <w:lvl w:ilvl="6" w:tplc="F440E358" w:tentative="1">
      <w:start w:val="1"/>
      <w:numFmt w:val="decimal"/>
      <w:lvlText w:val="%7."/>
      <w:lvlJc w:val="left"/>
      <w:pPr>
        <w:ind w:left="5040" w:hanging="360"/>
      </w:pPr>
    </w:lvl>
    <w:lvl w:ilvl="7" w:tplc="4E2EAFCA" w:tentative="1">
      <w:start w:val="1"/>
      <w:numFmt w:val="lowerLetter"/>
      <w:lvlText w:val="%8."/>
      <w:lvlJc w:val="left"/>
      <w:pPr>
        <w:ind w:left="5760" w:hanging="360"/>
      </w:pPr>
    </w:lvl>
    <w:lvl w:ilvl="8" w:tplc="80800EC6" w:tentative="1">
      <w:start w:val="1"/>
      <w:numFmt w:val="lowerRoman"/>
      <w:lvlText w:val="%9."/>
      <w:lvlJc w:val="right"/>
      <w:pPr>
        <w:ind w:left="6480" w:hanging="18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08807A4C">
      <w:start w:val="1"/>
      <w:numFmt w:val="bullet"/>
      <w:lvlText w:val=""/>
      <w:lvlJc w:val="left"/>
      <w:pPr>
        <w:ind w:left="720" w:hanging="360"/>
      </w:pPr>
      <w:rPr>
        <w:rFonts w:ascii="Wingdings" w:hAnsi="Wingdings" w:hint="default"/>
        <w:sz w:val="22"/>
        <w:szCs w:val="22"/>
      </w:rPr>
    </w:lvl>
    <w:lvl w:ilvl="1" w:tplc="5D0C28CC" w:tentative="1">
      <w:start w:val="1"/>
      <w:numFmt w:val="bullet"/>
      <w:lvlText w:val="o"/>
      <w:lvlJc w:val="left"/>
      <w:pPr>
        <w:ind w:left="1440" w:hanging="360"/>
      </w:pPr>
      <w:rPr>
        <w:rFonts w:ascii="Courier New" w:hAnsi="Courier New" w:cs="Courier New" w:hint="default"/>
      </w:rPr>
    </w:lvl>
    <w:lvl w:ilvl="2" w:tplc="80166756" w:tentative="1">
      <w:start w:val="1"/>
      <w:numFmt w:val="bullet"/>
      <w:lvlText w:val=""/>
      <w:lvlJc w:val="left"/>
      <w:pPr>
        <w:ind w:left="2160" w:hanging="360"/>
      </w:pPr>
      <w:rPr>
        <w:rFonts w:ascii="Wingdings" w:hAnsi="Wingdings" w:hint="default"/>
      </w:rPr>
    </w:lvl>
    <w:lvl w:ilvl="3" w:tplc="E8EAE968" w:tentative="1">
      <w:start w:val="1"/>
      <w:numFmt w:val="bullet"/>
      <w:lvlText w:val=""/>
      <w:lvlJc w:val="left"/>
      <w:pPr>
        <w:ind w:left="2880" w:hanging="360"/>
      </w:pPr>
      <w:rPr>
        <w:rFonts w:ascii="Symbol" w:hAnsi="Symbol" w:hint="default"/>
      </w:rPr>
    </w:lvl>
    <w:lvl w:ilvl="4" w:tplc="E18EC2D2" w:tentative="1">
      <w:start w:val="1"/>
      <w:numFmt w:val="bullet"/>
      <w:lvlText w:val="o"/>
      <w:lvlJc w:val="left"/>
      <w:pPr>
        <w:ind w:left="3600" w:hanging="360"/>
      </w:pPr>
      <w:rPr>
        <w:rFonts w:ascii="Courier New" w:hAnsi="Courier New" w:cs="Courier New" w:hint="default"/>
      </w:rPr>
    </w:lvl>
    <w:lvl w:ilvl="5" w:tplc="9B2C81C8" w:tentative="1">
      <w:start w:val="1"/>
      <w:numFmt w:val="bullet"/>
      <w:lvlText w:val=""/>
      <w:lvlJc w:val="left"/>
      <w:pPr>
        <w:ind w:left="4320" w:hanging="360"/>
      </w:pPr>
      <w:rPr>
        <w:rFonts w:ascii="Wingdings" w:hAnsi="Wingdings" w:hint="default"/>
      </w:rPr>
    </w:lvl>
    <w:lvl w:ilvl="6" w:tplc="6D862B80" w:tentative="1">
      <w:start w:val="1"/>
      <w:numFmt w:val="bullet"/>
      <w:lvlText w:val=""/>
      <w:lvlJc w:val="left"/>
      <w:pPr>
        <w:ind w:left="5040" w:hanging="360"/>
      </w:pPr>
      <w:rPr>
        <w:rFonts w:ascii="Symbol" w:hAnsi="Symbol" w:hint="default"/>
      </w:rPr>
    </w:lvl>
    <w:lvl w:ilvl="7" w:tplc="4830E0B2" w:tentative="1">
      <w:start w:val="1"/>
      <w:numFmt w:val="bullet"/>
      <w:lvlText w:val="o"/>
      <w:lvlJc w:val="left"/>
      <w:pPr>
        <w:ind w:left="5760" w:hanging="360"/>
      </w:pPr>
      <w:rPr>
        <w:rFonts w:ascii="Courier New" w:hAnsi="Courier New" w:cs="Courier New" w:hint="default"/>
      </w:rPr>
    </w:lvl>
    <w:lvl w:ilvl="8" w:tplc="91583FA0"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FE87F86"/>
    <w:multiLevelType w:val="hybridMultilevel"/>
    <w:tmpl w:val="95BCBBCA"/>
    <w:lvl w:ilvl="0" w:tplc="BAB8B308">
      <w:start w:val="1"/>
      <w:numFmt w:val="decimal"/>
      <w:lvlText w:val="%1."/>
      <w:lvlJc w:val="left"/>
      <w:pPr>
        <w:ind w:left="720" w:hanging="360"/>
      </w:pPr>
      <w:rPr>
        <w:rFonts w:hint="default"/>
      </w:rPr>
    </w:lvl>
    <w:lvl w:ilvl="1" w:tplc="AE3E1F64" w:tentative="1">
      <w:start w:val="1"/>
      <w:numFmt w:val="lowerLetter"/>
      <w:lvlText w:val="%2."/>
      <w:lvlJc w:val="left"/>
      <w:pPr>
        <w:ind w:left="1440" w:hanging="360"/>
      </w:pPr>
    </w:lvl>
    <w:lvl w:ilvl="2" w:tplc="90767A96" w:tentative="1">
      <w:start w:val="1"/>
      <w:numFmt w:val="lowerRoman"/>
      <w:lvlText w:val="%3."/>
      <w:lvlJc w:val="right"/>
      <w:pPr>
        <w:ind w:left="2160" w:hanging="180"/>
      </w:pPr>
    </w:lvl>
    <w:lvl w:ilvl="3" w:tplc="60CCC6D8" w:tentative="1">
      <w:start w:val="1"/>
      <w:numFmt w:val="decimal"/>
      <w:lvlText w:val="%4."/>
      <w:lvlJc w:val="left"/>
      <w:pPr>
        <w:ind w:left="2880" w:hanging="360"/>
      </w:pPr>
    </w:lvl>
    <w:lvl w:ilvl="4" w:tplc="089A7C76" w:tentative="1">
      <w:start w:val="1"/>
      <w:numFmt w:val="lowerLetter"/>
      <w:lvlText w:val="%5."/>
      <w:lvlJc w:val="left"/>
      <w:pPr>
        <w:ind w:left="3600" w:hanging="360"/>
      </w:pPr>
    </w:lvl>
    <w:lvl w:ilvl="5" w:tplc="5B763616" w:tentative="1">
      <w:start w:val="1"/>
      <w:numFmt w:val="lowerRoman"/>
      <w:lvlText w:val="%6."/>
      <w:lvlJc w:val="right"/>
      <w:pPr>
        <w:ind w:left="4320" w:hanging="180"/>
      </w:pPr>
    </w:lvl>
    <w:lvl w:ilvl="6" w:tplc="43408238" w:tentative="1">
      <w:start w:val="1"/>
      <w:numFmt w:val="decimal"/>
      <w:lvlText w:val="%7."/>
      <w:lvlJc w:val="left"/>
      <w:pPr>
        <w:ind w:left="5040" w:hanging="360"/>
      </w:pPr>
    </w:lvl>
    <w:lvl w:ilvl="7" w:tplc="061A8F82" w:tentative="1">
      <w:start w:val="1"/>
      <w:numFmt w:val="lowerLetter"/>
      <w:lvlText w:val="%8."/>
      <w:lvlJc w:val="left"/>
      <w:pPr>
        <w:ind w:left="5760" w:hanging="360"/>
      </w:pPr>
    </w:lvl>
    <w:lvl w:ilvl="8" w:tplc="16761D10" w:tentative="1">
      <w:start w:val="1"/>
      <w:numFmt w:val="lowerRoman"/>
      <w:lvlText w:val="%9."/>
      <w:lvlJc w:val="right"/>
      <w:pPr>
        <w:ind w:left="6480" w:hanging="180"/>
      </w:p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0" w15:restartNumberingAfterBreak="0">
    <w:nsid w:val="62F9351E"/>
    <w:multiLevelType w:val="hybridMultilevel"/>
    <w:tmpl w:val="95BCBBCA"/>
    <w:lvl w:ilvl="0" w:tplc="00BA29FA">
      <w:start w:val="1"/>
      <w:numFmt w:val="decimal"/>
      <w:lvlText w:val="%1."/>
      <w:lvlJc w:val="left"/>
      <w:pPr>
        <w:ind w:left="720" w:hanging="360"/>
      </w:pPr>
      <w:rPr>
        <w:rFonts w:hint="default"/>
      </w:rPr>
    </w:lvl>
    <w:lvl w:ilvl="1" w:tplc="A8507E14" w:tentative="1">
      <w:start w:val="1"/>
      <w:numFmt w:val="lowerLetter"/>
      <w:lvlText w:val="%2."/>
      <w:lvlJc w:val="left"/>
      <w:pPr>
        <w:ind w:left="1440" w:hanging="360"/>
      </w:pPr>
    </w:lvl>
    <w:lvl w:ilvl="2" w:tplc="5846FA7C" w:tentative="1">
      <w:start w:val="1"/>
      <w:numFmt w:val="lowerRoman"/>
      <w:lvlText w:val="%3."/>
      <w:lvlJc w:val="right"/>
      <w:pPr>
        <w:ind w:left="2160" w:hanging="180"/>
      </w:pPr>
    </w:lvl>
    <w:lvl w:ilvl="3" w:tplc="1DAEEA4E" w:tentative="1">
      <w:start w:val="1"/>
      <w:numFmt w:val="decimal"/>
      <w:lvlText w:val="%4."/>
      <w:lvlJc w:val="left"/>
      <w:pPr>
        <w:ind w:left="2880" w:hanging="360"/>
      </w:pPr>
    </w:lvl>
    <w:lvl w:ilvl="4" w:tplc="3EA4A748" w:tentative="1">
      <w:start w:val="1"/>
      <w:numFmt w:val="lowerLetter"/>
      <w:lvlText w:val="%5."/>
      <w:lvlJc w:val="left"/>
      <w:pPr>
        <w:ind w:left="3600" w:hanging="360"/>
      </w:pPr>
    </w:lvl>
    <w:lvl w:ilvl="5" w:tplc="28B88708" w:tentative="1">
      <w:start w:val="1"/>
      <w:numFmt w:val="lowerRoman"/>
      <w:lvlText w:val="%6."/>
      <w:lvlJc w:val="right"/>
      <w:pPr>
        <w:ind w:left="4320" w:hanging="180"/>
      </w:pPr>
    </w:lvl>
    <w:lvl w:ilvl="6" w:tplc="AE7C72D2" w:tentative="1">
      <w:start w:val="1"/>
      <w:numFmt w:val="decimal"/>
      <w:lvlText w:val="%7."/>
      <w:lvlJc w:val="left"/>
      <w:pPr>
        <w:ind w:left="5040" w:hanging="360"/>
      </w:pPr>
    </w:lvl>
    <w:lvl w:ilvl="7" w:tplc="5A0AAD18" w:tentative="1">
      <w:start w:val="1"/>
      <w:numFmt w:val="lowerLetter"/>
      <w:lvlText w:val="%8."/>
      <w:lvlJc w:val="left"/>
      <w:pPr>
        <w:ind w:left="5760" w:hanging="360"/>
      </w:pPr>
    </w:lvl>
    <w:lvl w:ilvl="8" w:tplc="FF30581A" w:tentative="1">
      <w:start w:val="1"/>
      <w:numFmt w:val="lowerRoman"/>
      <w:lvlText w:val="%9."/>
      <w:lvlJc w:val="right"/>
      <w:pPr>
        <w:ind w:left="6480" w:hanging="180"/>
      </w:p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6D75F3"/>
    <w:multiLevelType w:val="hybridMultilevel"/>
    <w:tmpl w:val="76CAAA7A"/>
    <w:lvl w:ilvl="0" w:tplc="79B69F56">
      <w:start w:val="1"/>
      <w:numFmt w:val="decimal"/>
      <w:lvlText w:val="%1)"/>
      <w:lvlJc w:val="left"/>
      <w:pPr>
        <w:ind w:left="1800" w:hanging="360"/>
      </w:pPr>
    </w:lvl>
    <w:lvl w:ilvl="1" w:tplc="2BA23158" w:tentative="1">
      <w:start w:val="1"/>
      <w:numFmt w:val="lowerLetter"/>
      <w:lvlText w:val="%2."/>
      <w:lvlJc w:val="left"/>
      <w:pPr>
        <w:ind w:left="2520" w:hanging="360"/>
      </w:pPr>
    </w:lvl>
    <w:lvl w:ilvl="2" w:tplc="636A35FA" w:tentative="1">
      <w:start w:val="1"/>
      <w:numFmt w:val="lowerRoman"/>
      <w:lvlText w:val="%3."/>
      <w:lvlJc w:val="right"/>
      <w:pPr>
        <w:ind w:left="3240" w:hanging="180"/>
      </w:pPr>
    </w:lvl>
    <w:lvl w:ilvl="3" w:tplc="20FE147A" w:tentative="1">
      <w:start w:val="1"/>
      <w:numFmt w:val="decimal"/>
      <w:lvlText w:val="%4."/>
      <w:lvlJc w:val="left"/>
      <w:pPr>
        <w:ind w:left="3960" w:hanging="360"/>
      </w:pPr>
    </w:lvl>
    <w:lvl w:ilvl="4" w:tplc="051E9A42">
      <w:start w:val="1"/>
      <w:numFmt w:val="lowerLetter"/>
      <w:lvlText w:val="%5."/>
      <w:lvlJc w:val="left"/>
      <w:pPr>
        <w:ind w:left="4680" w:hanging="360"/>
      </w:pPr>
    </w:lvl>
    <w:lvl w:ilvl="5" w:tplc="68E8108A" w:tentative="1">
      <w:start w:val="1"/>
      <w:numFmt w:val="lowerRoman"/>
      <w:lvlText w:val="%6."/>
      <w:lvlJc w:val="right"/>
      <w:pPr>
        <w:ind w:left="5400" w:hanging="180"/>
      </w:pPr>
    </w:lvl>
    <w:lvl w:ilvl="6" w:tplc="CAB8A798" w:tentative="1">
      <w:start w:val="1"/>
      <w:numFmt w:val="decimal"/>
      <w:lvlText w:val="%7."/>
      <w:lvlJc w:val="left"/>
      <w:pPr>
        <w:ind w:left="6120" w:hanging="360"/>
      </w:pPr>
    </w:lvl>
    <w:lvl w:ilvl="7" w:tplc="ECEC97E4" w:tentative="1">
      <w:start w:val="1"/>
      <w:numFmt w:val="lowerLetter"/>
      <w:lvlText w:val="%8."/>
      <w:lvlJc w:val="left"/>
      <w:pPr>
        <w:ind w:left="6840" w:hanging="360"/>
      </w:pPr>
    </w:lvl>
    <w:lvl w:ilvl="8" w:tplc="9DE4D794" w:tentative="1">
      <w:start w:val="1"/>
      <w:numFmt w:val="lowerRoman"/>
      <w:lvlText w:val="%9."/>
      <w:lvlJc w:val="right"/>
      <w:pPr>
        <w:ind w:left="7560" w:hanging="180"/>
      </w:pPr>
    </w:lvl>
  </w:abstractNum>
  <w:abstractNum w:abstractNumId="93" w15:restartNumberingAfterBreak="0">
    <w:nsid w:val="689F6BF9"/>
    <w:multiLevelType w:val="hybridMultilevel"/>
    <w:tmpl w:val="8F7ADAD0"/>
    <w:lvl w:ilvl="0" w:tplc="25C8D9C2">
      <w:start w:val="1"/>
      <w:numFmt w:val="decimal"/>
      <w:pStyle w:val="-2"/>
      <w:lvlText w:val="%1)"/>
      <w:lvlJc w:val="left"/>
      <w:pPr>
        <w:tabs>
          <w:tab w:val="num" w:pos="1080"/>
        </w:tabs>
        <w:ind w:left="1080" w:hanging="360"/>
      </w:pPr>
      <w:rPr>
        <w:rFonts w:hint="default"/>
      </w:rPr>
    </w:lvl>
    <w:lvl w:ilvl="1" w:tplc="876CDF00">
      <w:start w:val="1"/>
      <w:numFmt w:val="lowerLetter"/>
      <w:lvlText w:val="%2."/>
      <w:lvlJc w:val="left"/>
      <w:pPr>
        <w:tabs>
          <w:tab w:val="num" w:pos="1800"/>
        </w:tabs>
        <w:ind w:left="1800" w:hanging="360"/>
      </w:pPr>
    </w:lvl>
    <w:lvl w:ilvl="2" w:tplc="831650B2" w:tentative="1">
      <w:start w:val="1"/>
      <w:numFmt w:val="lowerRoman"/>
      <w:lvlText w:val="%3."/>
      <w:lvlJc w:val="right"/>
      <w:pPr>
        <w:tabs>
          <w:tab w:val="num" w:pos="2520"/>
        </w:tabs>
        <w:ind w:left="2520" w:hanging="180"/>
      </w:pPr>
    </w:lvl>
    <w:lvl w:ilvl="3" w:tplc="576AD55C" w:tentative="1">
      <w:start w:val="1"/>
      <w:numFmt w:val="decimal"/>
      <w:lvlText w:val="%4."/>
      <w:lvlJc w:val="left"/>
      <w:pPr>
        <w:tabs>
          <w:tab w:val="num" w:pos="3240"/>
        </w:tabs>
        <w:ind w:left="3240" w:hanging="360"/>
      </w:pPr>
    </w:lvl>
    <w:lvl w:ilvl="4" w:tplc="D220BF5E" w:tentative="1">
      <w:start w:val="1"/>
      <w:numFmt w:val="lowerLetter"/>
      <w:lvlText w:val="%5."/>
      <w:lvlJc w:val="left"/>
      <w:pPr>
        <w:tabs>
          <w:tab w:val="num" w:pos="3960"/>
        </w:tabs>
        <w:ind w:left="3960" w:hanging="360"/>
      </w:pPr>
    </w:lvl>
    <w:lvl w:ilvl="5" w:tplc="30C8ECB8" w:tentative="1">
      <w:start w:val="1"/>
      <w:numFmt w:val="lowerRoman"/>
      <w:lvlText w:val="%6."/>
      <w:lvlJc w:val="right"/>
      <w:pPr>
        <w:tabs>
          <w:tab w:val="num" w:pos="4680"/>
        </w:tabs>
        <w:ind w:left="4680" w:hanging="180"/>
      </w:pPr>
    </w:lvl>
    <w:lvl w:ilvl="6" w:tplc="D040CD78" w:tentative="1">
      <w:start w:val="1"/>
      <w:numFmt w:val="decimal"/>
      <w:lvlText w:val="%7."/>
      <w:lvlJc w:val="left"/>
      <w:pPr>
        <w:tabs>
          <w:tab w:val="num" w:pos="5400"/>
        </w:tabs>
        <w:ind w:left="5400" w:hanging="360"/>
      </w:pPr>
    </w:lvl>
    <w:lvl w:ilvl="7" w:tplc="FED4D794" w:tentative="1">
      <w:start w:val="1"/>
      <w:numFmt w:val="lowerLetter"/>
      <w:lvlText w:val="%8."/>
      <w:lvlJc w:val="left"/>
      <w:pPr>
        <w:tabs>
          <w:tab w:val="num" w:pos="6120"/>
        </w:tabs>
        <w:ind w:left="6120" w:hanging="360"/>
      </w:pPr>
    </w:lvl>
    <w:lvl w:ilvl="8" w:tplc="FA56694A" w:tentative="1">
      <w:start w:val="1"/>
      <w:numFmt w:val="lowerRoman"/>
      <w:lvlText w:val="%9."/>
      <w:lvlJc w:val="right"/>
      <w:pPr>
        <w:tabs>
          <w:tab w:val="num" w:pos="6840"/>
        </w:tabs>
        <w:ind w:left="6840" w:hanging="180"/>
      </w:pPr>
    </w:lvl>
  </w:abstractNum>
  <w:abstractNum w:abstractNumId="9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6" w15:restartNumberingAfterBreak="0">
    <w:nsid w:val="69D8569A"/>
    <w:multiLevelType w:val="hybridMultilevel"/>
    <w:tmpl w:val="C0ECCD9E"/>
    <w:lvl w:ilvl="0" w:tplc="1D780AE2">
      <w:start w:val="1"/>
      <w:numFmt w:val="decimal"/>
      <w:lvlText w:val="%1."/>
      <w:lvlJc w:val="left"/>
      <w:pPr>
        <w:ind w:left="720" w:hanging="360"/>
      </w:pPr>
      <w:rPr>
        <w:rFonts w:hint="default"/>
      </w:rPr>
    </w:lvl>
    <w:lvl w:ilvl="1" w:tplc="E21CFFA2" w:tentative="1">
      <w:start w:val="1"/>
      <w:numFmt w:val="lowerLetter"/>
      <w:lvlText w:val="%2."/>
      <w:lvlJc w:val="left"/>
      <w:pPr>
        <w:ind w:left="1440" w:hanging="360"/>
      </w:pPr>
    </w:lvl>
    <w:lvl w:ilvl="2" w:tplc="8F1E0178" w:tentative="1">
      <w:start w:val="1"/>
      <w:numFmt w:val="lowerRoman"/>
      <w:lvlText w:val="%3."/>
      <w:lvlJc w:val="right"/>
      <w:pPr>
        <w:ind w:left="2160" w:hanging="180"/>
      </w:pPr>
    </w:lvl>
    <w:lvl w:ilvl="3" w:tplc="D4BEFB22" w:tentative="1">
      <w:start w:val="1"/>
      <w:numFmt w:val="decimal"/>
      <w:pStyle w:val="4-0"/>
      <w:lvlText w:val="%4."/>
      <w:lvlJc w:val="left"/>
      <w:pPr>
        <w:ind w:left="2880" w:hanging="360"/>
      </w:pPr>
    </w:lvl>
    <w:lvl w:ilvl="4" w:tplc="E48C7EE8" w:tentative="1">
      <w:start w:val="1"/>
      <w:numFmt w:val="lowerLetter"/>
      <w:lvlText w:val="%5."/>
      <w:lvlJc w:val="left"/>
      <w:pPr>
        <w:ind w:left="3600" w:hanging="360"/>
      </w:pPr>
    </w:lvl>
    <w:lvl w:ilvl="5" w:tplc="04547BFA" w:tentative="1">
      <w:start w:val="1"/>
      <w:numFmt w:val="lowerRoman"/>
      <w:lvlText w:val="%6."/>
      <w:lvlJc w:val="right"/>
      <w:pPr>
        <w:ind w:left="4320" w:hanging="180"/>
      </w:pPr>
    </w:lvl>
    <w:lvl w:ilvl="6" w:tplc="85D26D50" w:tentative="1">
      <w:start w:val="1"/>
      <w:numFmt w:val="decimal"/>
      <w:lvlText w:val="%7."/>
      <w:lvlJc w:val="left"/>
      <w:pPr>
        <w:ind w:left="5040" w:hanging="360"/>
      </w:pPr>
    </w:lvl>
    <w:lvl w:ilvl="7" w:tplc="032C27EE" w:tentative="1">
      <w:start w:val="1"/>
      <w:numFmt w:val="lowerLetter"/>
      <w:lvlText w:val="%8."/>
      <w:lvlJc w:val="left"/>
      <w:pPr>
        <w:ind w:left="5760" w:hanging="360"/>
      </w:pPr>
    </w:lvl>
    <w:lvl w:ilvl="8" w:tplc="1ED40C58" w:tentative="1">
      <w:start w:val="1"/>
      <w:numFmt w:val="lowerRoman"/>
      <w:lvlText w:val="%9."/>
      <w:lvlJc w:val="right"/>
      <w:pPr>
        <w:ind w:left="6480" w:hanging="180"/>
      </w:pPr>
    </w:lvl>
  </w:abstractNum>
  <w:abstractNum w:abstractNumId="9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BBC591C"/>
    <w:multiLevelType w:val="hybridMultilevel"/>
    <w:tmpl w:val="95BCBBCA"/>
    <w:lvl w:ilvl="0" w:tplc="352076B0">
      <w:start w:val="1"/>
      <w:numFmt w:val="decimal"/>
      <w:lvlText w:val="%1."/>
      <w:lvlJc w:val="left"/>
      <w:pPr>
        <w:ind w:left="720" w:hanging="360"/>
      </w:pPr>
      <w:rPr>
        <w:rFonts w:hint="default"/>
      </w:rPr>
    </w:lvl>
    <w:lvl w:ilvl="1" w:tplc="B17E9F38" w:tentative="1">
      <w:start w:val="1"/>
      <w:numFmt w:val="lowerLetter"/>
      <w:lvlText w:val="%2."/>
      <w:lvlJc w:val="left"/>
      <w:pPr>
        <w:ind w:left="1440" w:hanging="360"/>
      </w:pPr>
    </w:lvl>
    <w:lvl w:ilvl="2" w:tplc="A046338A" w:tentative="1">
      <w:start w:val="1"/>
      <w:numFmt w:val="lowerRoman"/>
      <w:lvlText w:val="%3."/>
      <w:lvlJc w:val="right"/>
      <w:pPr>
        <w:ind w:left="2160" w:hanging="180"/>
      </w:pPr>
    </w:lvl>
    <w:lvl w:ilvl="3" w:tplc="816A40FA" w:tentative="1">
      <w:start w:val="1"/>
      <w:numFmt w:val="decimal"/>
      <w:lvlText w:val="%4."/>
      <w:lvlJc w:val="left"/>
      <w:pPr>
        <w:ind w:left="2880" w:hanging="360"/>
      </w:pPr>
    </w:lvl>
    <w:lvl w:ilvl="4" w:tplc="186650B4" w:tentative="1">
      <w:start w:val="1"/>
      <w:numFmt w:val="lowerLetter"/>
      <w:lvlText w:val="%5."/>
      <w:lvlJc w:val="left"/>
      <w:pPr>
        <w:ind w:left="3600" w:hanging="360"/>
      </w:pPr>
    </w:lvl>
    <w:lvl w:ilvl="5" w:tplc="5C3273B0" w:tentative="1">
      <w:start w:val="1"/>
      <w:numFmt w:val="lowerRoman"/>
      <w:lvlText w:val="%6."/>
      <w:lvlJc w:val="right"/>
      <w:pPr>
        <w:ind w:left="4320" w:hanging="180"/>
      </w:pPr>
    </w:lvl>
    <w:lvl w:ilvl="6" w:tplc="912838E4" w:tentative="1">
      <w:start w:val="1"/>
      <w:numFmt w:val="decimal"/>
      <w:lvlText w:val="%7."/>
      <w:lvlJc w:val="left"/>
      <w:pPr>
        <w:ind w:left="5040" w:hanging="360"/>
      </w:pPr>
    </w:lvl>
    <w:lvl w:ilvl="7" w:tplc="E1FAEA3E" w:tentative="1">
      <w:start w:val="1"/>
      <w:numFmt w:val="lowerLetter"/>
      <w:lvlText w:val="%8."/>
      <w:lvlJc w:val="left"/>
      <w:pPr>
        <w:ind w:left="5760" w:hanging="360"/>
      </w:pPr>
    </w:lvl>
    <w:lvl w:ilvl="8" w:tplc="D6C28304" w:tentative="1">
      <w:start w:val="1"/>
      <w:numFmt w:val="lowerRoman"/>
      <w:lvlText w:val="%9."/>
      <w:lvlJc w:val="right"/>
      <w:pPr>
        <w:ind w:left="6480" w:hanging="180"/>
      </w:pPr>
    </w:lvl>
  </w:abstractNum>
  <w:abstractNum w:abstractNumId="100" w15:restartNumberingAfterBreak="0">
    <w:nsid w:val="6CA54F6B"/>
    <w:multiLevelType w:val="hybridMultilevel"/>
    <w:tmpl w:val="15B2C132"/>
    <w:lvl w:ilvl="0" w:tplc="EAE28E54">
      <w:start w:val="1"/>
      <w:numFmt w:val="decimal"/>
      <w:lvlText w:val="%1."/>
      <w:lvlJc w:val="left"/>
      <w:pPr>
        <w:ind w:left="720" w:hanging="360"/>
      </w:pPr>
      <w:rPr>
        <w:rFonts w:hint="default"/>
      </w:rPr>
    </w:lvl>
    <w:lvl w:ilvl="1" w:tplc="AB1E1D1A" w:tentative="1">
      <w:start w:val="1"/>
      <w:numFmt w:val="lowerLetter"/>
      <w:lvlText w:val="%2."/>
      <w:lvlJc w:val="left"/>
      <w:pPr>
        <w:ind w:left="1440" w:hanging="360"/>
      </w:pPr>
    </w:lvl>
    <w:lvl w:ilvl="2" w:tplc="DCAEC23A" w:tentative="1">
      <w:start w:val="1"/>
      <w:numFmt w:val="lowerRoman"/>
      <w:lvlText w:val="%3."/>
      <w:lvlJc w:val="right"/>
      <w:pPr>
        <w:ind w:left="2160" w:hanging="180"/>
      </w:pPr>
    </w:lvl>
    <w:lvl w:ilvl="3" w:tplc="A77AA65E" w:tentative="1">
      <w:start w:val="1"/>
      <w:numFmt w:val="decimal"/>
      <w:lvlText w:val="%4."/>
      <w:lvlJc w:val="left"/>
      <w:pPr>
        <w:ind w:left="2880" w:hanging="360"/>
      </w:pPr>
    </w:lvl>
    <w:lvl w:ilvl="4" w:tplc="EC5ABF2C" w:tentative="1">
      <w:start w:val="1"/>
      <w:numFmt w:val="lowerLetter"/>
      <w:lvlText w:val="%5."/>
      <w:lvlJc w:val="left"/>
      <w:pPr>
        <w:ind w:left="3600" w:hanging="360"/>
      </w:pPr>
    </w:lvl>
    <w:lvl w:ilvl="5" w:tplc="A986E872" w:tentative="1">
      <w:start w:val="1"/>
      <w:numFmt w:val="lowerRoman"/>
      <w:lvlText w:val="%6."/>
      <w:lvlJc w:val="right"/>
      <w:pPr>
        <w:ind w:left="4320" w:hanging="180"/>
      </w:pPr>
    </w:lvl>
    <w:lvl w:ilvl="6" w:tplc="FE7A1F88" w:tentative="1">
      <w:start w:val="1"/>
      <w:numFmt w:val="decimal"/>
      <w:lvlText w:val="%7."/>
      <w:lvlJc w:val="left"/>
      <w:pPr>
        <w:ind w:left="5040" w:hanging="360"/>
      </w:pPr>
    </w:lvl>
    <w:lvl w:ilvl="7" w:tplc="111C9B36" w:tentative="1">
      <w:start w:val="1"/>
      <w:numFmt w:val="lowerLetter"/>
      <w:lvlText w:val="%8."/>
      <w:lvlJc w:val="left"/>
      <w:pPr>
        <w:ind w:left="5760" w:hanging="360"/>
      </w:pPr>
    </w:lvl>
    <w:lvl w:ilvl="8" w:tplc="FC7476EC" w:tentative="1">
      <w:start w:val="1"/>
      <w:numFmt w:val="lowerRoman"/>
      <w:lvlText w:val="%9."/>
      <w:lvlJc w:val="right"/>
      <w:pPr>
        <w:ind w:left="6480" w:hanging="180"/>
      </w:p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F5F6856"/>
    <w:multiLevelType w:val="hybridMultilevel"/>
    <w:tmpl w:val="8856EE20"/>
    <w:lvl w:ilvl="0" w:tplc="14DC9F2A">
      <w:start w:val="1"/>
      <w:numFmt w:val="decimal"/>
      <w:lvlText w:val="%1."/>
      <w:lvlJc w:val="left"/>
      <w:pPr>
        <w:ind w:left="720" w:hanging="360"/>
      </w:pPr>
      <w:rPr>
        <w:rFonts w:hint="default"/>
      </w:rPr>
    </w:lvl>
    <w:lvl w:ilvl="1" w:tplc="7C2874EE" w:tentative="1">
      <w:start w:val="1"/>
      <w:numFmt w:val="lowerLetter"/>
      <w:lvlText w:val="%2."/>
      <w:lvlJc w:val="left"/>
      <w:pPr>
        <w:ind w:left="1440" w:hanging="360"/>
      </w:pPr>
    </w:lvl>
    <w:lvl w:ilvl="2" w:tplc="34BA2710" w:tentative="1">
      <w:start w:val="1"/>
      <w:numFmt w:val="lowerRoman"/>
      <w:lvlText w:val="%3."/>
      <w:lvlJc w:val="right"/>
      <w:pPr>
        <w:ind w:left="2160" w:hanging="180"/>
      </w:pPr>
    </w:lvl>
    <w:lvl w:ilvl="3" w:tplc="06A2E624" w:tentative="1">
      <w:start w:val="1"/>
      <w:numFmt w:val="decimal"/>
      <w:lvlText w:val="%4."/>
      <w:lvlJc w:val="left"/>
      <w:pPr>
        <w:ind w:left="2880" w:hanging="360"/>
      </w:pPr>
    </w:lvl>
    <w:lvl w:ilvl="4" w:tplc="B44E817C" w:tentative="1">
      <w:start w:val="1"/>
      <w:numFmt w:val="lowerLetter"/>
      <w:lvlText w:val="%5."/>
      <w:lvlJc w:val="left"/>
      <w:pPr>
        <w:ind w:left="3600" w:hanging="360"/>
      </w:pPr>
    </w:lvl>
    <w:lvl w:ilvl="5" w:tplc="169A6F90" w:tentative="1">
      <w:start w:val="1"/>
      <w:numFmt w:val="lowerRoman"/>
      <w:lvlText w:val="%6."/>
      <w:lvlJc w:val="right"/>
      <w:pPr>
        <w:ind w:left="4320" w:hanging="180"/>
      </w:pPr>
    </w:lvl>
    <w:lvl w:ilvl="6" w:tplc="685E7B3A" w:tentative="1">
      <w:start w:val="1"/>
      <w:numFmt w:val="decimal"/>
      <w:lvlText w:val="%7."/>
      <w:lvlJc w:val="left"/>
      <w:pPr>
        <w:ind w:left="5040" w:hanging="360"/>
      </w:pPr>
    </w:lvl>
    <w:lvl w:ilvl="7" w:tplc="F3EE93AE" w:tentative="1">
      <w:start w:val="1"/>
      <w:numFmt w:val="lowerLetter"/>
      <w:lvlText w:val="%8."/>
      <w:lvlJc w:val="left"/>
      <w:pPr>
        <w:ind w:left="5760" w:hanging="360"/>
      </w:pPr>
    </w:lvl>
    <w:lvl w:ilvl="8" w:tplc="1AA2FC28"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5636B3B2">
      <w:start w:val="1"/>
      <w:numFmt w:val="hebrew1"/>
      <w:pStyle w:val="AlphaList"/>
      <w:lvlText w:val="%1."/>
      <w:lvlJc w:val="left"/>
      <w:pPr>
        <w:tabs>
          <w:tab w:val="num" w:pos="1559"/>
        </w:tabs>
        <w:ind w:left="1559" w:hanging="425"/>
      </w:pPr>
      <w:rPr>
        <w:rFonts w:hint="default"/>
      </w:rPr>
    </w:lvl>
    <w:lvl w:ilvl="1" w:tplc="5F6878F4" w:tentative="1">
      <w:start w:val="1"/>
      <w:numFmt w:val="lowerLetter"/>
      <w:lvlText w:val="%2."/>
      <w:lvlJc w:val="left"/>
      <w:pPr>
        <w:tabs>
          <w:tab w:val="num" w:pos="1440"/>
        </w:tabs>
        <w:ind w:left="1440" w:hanging="360"/>
      </w:pPr>
    </w:lvl>
    <w:lvl w:ilvl="2" w:tplc="9894EE7C" w:tentative="1">
      <w:start w:val="1"/>
      <w:numFmt w:val="lowerRoman"/>
      <w:lvlText w:val="%3."/>
      <w:lvlJc w:val="right"/>
      <w:pPr>
        <w:tabs>
          <w:tab w:val="num" w:pos="2160"/>
        </w:tabs>
        <w:ind w:left="2160" w:hanging="180"/>
      </w:pPr>
    </w:lvl>
    <w:lvl w:ilvl="3" w:tplc="9474C2E8" w:tentative="1">
      <w:start w:val="1"/>
      <w:numFmt w:val="decimal"/>
      <w:lvlText w:val="%4."/>
      <w:lvlJc w:val="left"/>
      <w:pPr>
        <w:tabs>
          <w:tab w:val="num" w:pos="2880"/>
        </w:tabs>
        <w:ind w:left="2880" w:hanging="360"/>
      </w:pPr>
    </w:lvl>
    <w:lvl w:ilvl="4" w:tplc="F2424F02" w:tentative="1">
      <w:start w:val="1"/>
      <w:numFmt w:val="lowerLetter"/>
      <w:lvlText w:val="%5."/>
      <w:lvlJc w:val="left"/>
      <w:pPr>
        <w:tabs>
          <w:tab w:val="num" w:pos="3600"/>
        </w:tabs>
        <w:ind w:left="3600" w:hanging="360"/>
      </w:pPr>
    </w:lvl>
    <w:lvl w:ilvl="5" w:tplc="74661134" w:tentative="1">
      <w:start w:val="1"/>
      <w:numFmt w:val="lowerRoman"/>
      <w:lvlText w:val="%6."/>
      <w:lvlJc w:val="right"/>
      <w:pPr>
        <w:tabs>
          <w:tab w:val="num" w:pos="4320"/>
        </w:tabs>
        <w:ind w:left="4320" w:hanging="180"/>
      </w:pPr>
    </w:lvl>
    <w:lvl w:ilvl="6" w:tplc="4BF8E790" w:tentative="1">
      <w:start w:val="1"/>
      <w:numFmt w:val="decimal"/>
      <w:lvlText w:val="%7."/>
      <w:lvlJc w:val="left"/>
      <w:pPr>
        <w:tabs>
          <w:tab w:val="num" w:pos="5040"/>
        </w:tabs>
        <w:ind w:left="5040" w:hanging="360"/>
      </w:pPr>
    </w:lvl>
    <w:lvl w:ilvl="7" w:tplc="42A2AA12" w:tentative="1">
      <w:start w:val="1"/>
      <w:numFmt w:val="lowerLetter"/>
      <w:lvlText w:val="%8."/>
      <w:lvlJc w:val="left"/>
      <w:pPr>
        <w:tabs>
          <w:tab w:val="num" w:pos="5760"/>
        </w:tabs>
        <w:ind w:left="5760" w:hanging="360"/>
      </w:pPr>
    </w:lvl>
    <w:lvl w:ilvl="8" w:tplc="2710E3CC"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589A9158">
      <w:start w:val="1"/>
      <w:numFmt w:val="bullet"/>
      <w:lvlText w:val=""/>
      <w:lvlJc w:val="left"/>
      <w:pPr>
        <w:tabs>
          <w:tab w:val="num" w:pos="360"/>
        </w:tabs>
        <w:ind w:left="360" w:hanging="360"/>
      </w:pPr>
      <w:rPr>
        <w:rFonts w:ascii="Wingdings" w:hAnsi="Wingdings" w:hint="default"/>
      </w:rPr>
    </w:lvl>
    <w:lvl w:ilvl="1" w:tplc="49209D4E">
      <w:start w:val="1"/>
      <w:numFmt w:val="bullet"/>
      <w:lvlText w:val=""/>
      <w:lvlJc w:val="left"/>
      <w:pPr>
        <w:tabs>
          <w:tab w:val="num" w:pos="720"/>
        </w:tabs>
        <w:ind w:left="720" w:hanging="360"/>
      </w:pPr>
      <w:rPr>
        <w:rFonts w:ascii="Wingdings" w:hAnsi="Wingdings" w:hint="default"/>
        <w:sz w:val="22"/>
        <w:szCs w:val="22"/>
      </w:rPr>
    </w:lvl>
    <w:lvl w:ilvl="2" w:tplc="5492D1B4">
      <w:start w:val="1"/>
      <w:numFmt w:val="bullet"/>
      <w:lvlText w:val=""/>
      <w:lvlJc w:val="left"/>
      <w:pPr>
        <w:tabs>
          <w:tab w:val="num" w:pos="1440"/>
        </w:tabs>
        <w:ind w:left="1440" w:hanging="360"/>
      </w:pPr>
      <w:rPr>
        <w:rFonts w:ascii="Wingdings" w:hAnsi="Wingdings" w:hint="default"/>
      </w:rPr>
    </w:lvl>
    <w:lvl w:ilvl="3" w:tplc="8FA4035A">
      <w:start w:val="1"/>
      <w:numFmt w:val="bullet"/>
      <w:lvlText w:val=""/>
      <w:lvlJc w:val="left"/>
      <w:pPr>
        <w:tabs>
          <w:tab w:val="num" w:pos="2160"/>
        </w:tabs>
        <w:ind w:left="2160" w:hanging="360"/>
      </w:pPr>
      <w:rPr>
        <w:rFonts w:ascii="Symbol" w:hAnsi="Symbol" w:hint="default"/>
      </w:rPr>
    </w:lvl>
    <w:lvl w:ilvl="4" w:tplc="EC8C5E4E">
      <w:start w:val="1"/>
      <w:numFmt w:val="bullet"/>
      <w:lvlText w:val="o"/>
      <w:lvlJc w:val="left"/>
      <w:pPr>
        <w:tabs>
          <w:tab w:val="num" w:pos="2880"/>
        </w:tabs>
        <w:ind w:left="2880" w:hanging="360"/>
      </w:pPr>
      <w:rPr>
        <w:rFonts w:ascii="Courier New" w:hAnsi="Courier New" w:cs="Courier New" w:hint="default"/>
      </w:rPr>
    </w:lvl>
    <w:lvl w:ilvl="5" w:tplc="2FCC2194" w:tentative="1">
      <w:start w:val="1"/>
      <w:numFmt w:val="bullet"/>
      <w:lvlText w:val=""/>
      <w:lvlJc w:val="left"/>
      <w:pPr>
        <w:tabs>
          <w:tab w:val="num" w:pos="3600"/>
        </w:tabs>
        <w:ind w:left="3600" w:hanging="360"/>
      </w:pPr>
      <w:rPr>
        <w:rFonts w:ascii="Wingdings" w:hAnsi="Wingdings" w:hint="default"/>
      </w:rPr>
    </w:lvl>
    <w:lvl w:ilvl="6" w:tplc="6E4CD470" w:tentative="1">
      <w:start w:val="1"/>
      <w:numFmt w:val="bullet"/>
      <w:lvlText w:val=""/>
      <w:lvlJc w:val="left"/>
      <w:pPr>
        <w:tabs>
          <w:tab w:val="num" w:pos="4320"/>
        </w:tabs>
        <w:ind w:left="4320" w:hanging="360"/>
      </w:pPr>
      <w:rPr>
        <w:rFonts w:ascii="Symbol" w:hAnsi="Symbol" w:hint="default"/>
      </w:rPr>
    </w:lvl>
    <w:lvl w:ilvl="7" w:tplc="42868F72" w:tentative="1">
      <w:start w:val="1"/>
      <w:numFmt w:val="bullet"/>
      <w:lvlText w:val="o"/>
      <w:lvlJc w:val="left"/>
      <w:pPr>
        <w:tabs>
          <w:tab w:val="num" w:pos="5040"/>
        </w:tabs>
        <w:ind w:left="5040" w:hanging="360"/>
      </w:pPr>
      <w:rPr>
        <w:rFonts w:ascii="Courier New" w:hAnsi="Courier New" w:cs="Courier New" w:hint="default"/>
      </w:rPr>
    </w:lvl>
    <w:lvl w:ilvl="8" w:tplc="79147D76"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6" w15:restartNumberingAfterBreak="0">
    <w:nsid w:val="73C9265F"/>
    <w:multiLevelType w:val="hybridMultilevel"/>
    <w:tmpl w:val="44F286D6"/>
    <w:lvl w:ilvl="0" w:tplc="A9BADCE6">
      <w:start w:val="1"/>
      <w:numFmt w:val="decimal"/>
      <w:lvlText w:val="%1."/>
      <w:lvlJc w:val="left"/>
      <w:pPr>
        <w:ind w:left="720" w:hanging="360"/>
      </w:pPr>
      <w:rPr>
        <w:rFonts w:hint="default"/>
      </w:rPr>
    </w:lvl>
    <w:lvl w:ilvl="1" w:tplc="E7622144">
      <w:start w:val="1"/>
      <w:numFmt w:val="lowerLetter"/>
      <w:lvlText w:val="%2."/>
      <w:lvlJc w:val="left"/>
      <w:pPr>
        <w:ind w:left="1440" w:hanging="360"/>
      </w:pPr>
    </w:lvl>
    <w:lvl w:ilvl="2" w:tplc="B9FC785A">
      <w:start w:val="1"/>
      <w:numFmt w:val="lowerRoman"/>
      <w:lvlText w:val="%3."/>
      <w:lvlJc w:val="right"/>
      <w:pPr>
        <w:ind w:left="2160" w:hanging="180"/>
      </w:pPr>
    </w:lvl>
    <w:lvl w:ilvl="3" w:tplc="845E98B2">
      <w:start w:val="1"/>
      <w:numFmt w:val="decimal"/>
      <w:lvlText w:val="%4."/>
      <w:lvlJc w:val="left"/>
      <w:pPr>
        <w:ind w:left="2880" w:hanging="360"/>
      </w:pPr>
    </w:lvl>
    <w:lvl w:ilvl="4" w:tplc="555ADAE6" w:tentative="1">
      <w:start w:val="1"/>
      <w:numFmt w:val="lowerLetter"/>
      <w:lvlText w:val="%5."/>
      <w:lvlJc w:val="left"/>
      <w:pPr>
        <w:ind w:left="3600" w:hanging="360"/>
      </w:pPr>
    </w:lvl>
    <w:lvl w:ilvl="5" w:tplc="549A206A" w:tentative="1">
      <w:start w:val="1"/>
      <w:numFmt w:val="lowerRoman"/>
      <w:lvlText w:val="%6."/>
      <w:lvlJc w:val="right"/>
      <w:pPr>
        <w:ind w:left="4320" w:hanging="180"/>
      </w:pPr>
    </w:lvl>
    <w:lvl w:ilvl="6" w:tplc="F8C4FA16" w:tentative="1">
      <w:start w:val="1"/>
      <w:numFmt w:val="decimal"/>
      <w:lvlText w:val="%7."/>
      <w:lvlJc w:val="left"/>
      <w:pPr>
        <w:ind w:left="5040" w:hanging="360"/>
      </w:pPr>
    </w:lvl>
    <w:lvl w:ilvl="7" w:tplc="D1AC594C" w:tentative="1">
      <w:start w:val="1"/>
      <w:numFmt w:val="lowerLetter"/>
      <w:lvlText w:val="%8."/>
      <w:lvlJc w:val="left"/>
      <w:pPr>
        <w:ind w:left="5760" w:hanging="360"/>
      </w:pPr>
    </w:lvl>
    <w:lvl w:ilvl="8" w:tplc="248669EC" w:tentative="1">
      <w:start w:val="1"/>
      <w:numFmt w:val="lowerRoman"/>
      <w:lvlText w:val="%9."/>
      <w:lvlJc w:val="right"/>
      <w:pPr>
        <w:ind w:left="6480" w:hanging="180"/>
      </w:pPr>
    </w:lvl>
  </w:abstractNum>
  <w:abstractNum w:abstractNumId="10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96525210">
      <w:start w:val="1"/>
      <w:numFmt w:val="decimal"/>
      <w:lvlText w:val="%1."/>
      <w:lvlJc w:val="left"/>
      <w:pPr>
        <w:tabs>
          <w:tab w:val="num" w:pos="720"/>
        </w:tabs>
        <w:ind w:left="720" w:hanging="360"/>
      </w:pPr>
      <w:rPr>
        <w:rFonts w:cs="Times New Roman"/>
      </w:rPr>
    </w:lvl>
    <w:lvl w:ilvl="1" w:tplc="BD863852">
      <w:start w:val="1"/>
      <w:numFmt w:val="hebrew1"/>
      <w:pStyle w:val="Letter2"/>
      <w:lvlText w:val="%2."/>
      <w:lvlJc w:val="left"/>
      <w:pPr>
        <w:tabs>
          <w:tab w:val="num" w:pos="1440"/>
        </w:tabs>
        <w:ind w:left="1440" w:hanging="360"/>
      </w:pPr>
      <w:rPr>
        <w:rFonts w:cs="Times New Roman" w:hint="default"/>
        <w:sz w:val="2"/>
        <w:szCs w:val="24"/>
      </w:rPr>
    </w:lvl>
    <w:lvl w:ilvl="2" w:tplc="2556B782">
      <w:start w:val="1"/>
      <w:numFmt w:val="lowerRoman"/>
      <w:lvlText w:val="%3."/>
      <w:lvlJc w:val="right"/>
      <w:pPr>
        <w:tabs>
          <w:tab w:val="num" w:pos="2160"/>
        </w:tabs>
        <w:ind w:left="2160" w:hanging="180"/>
      </w:pPr>
      <w:rPr>
        <w:rFonts w:cs="Times New Roman"/>
      </w:rPr>
    </w:lvl>
    <w:lvl w:ilvl="3" w:tplc="6A1AE03A">
      <w:start w:val="1"/>
      <w:numFmt w:val="decimal"/>
      <w:lvlText w:val="%4."/>
      <w:lvlJc w:val="left"/>
      <w:pPr>
        <w:tabs>
          <w:tab w:val="num" w:pos="2880"/>
        </w:tabs>
        <w:ind w:left="2880" w:hanging="360"/>
      </w:pPr>
      <w:rPr>
        <w:rFonts w:cs="Times New Roman"/>
      </w:rPr>
    </w:lvl>
    <w:lvl w:ilvl="4" w:tplc="B3F08E20">
      <w:start w:val="1"/>
      <w:numFmt w:val="lowerLetter"/>
      <w:lvlText w:val="%5."/>
      <w:lvlJc w:val="left"/>
      <w:pPr>
        <w:tabs>
          <w:tab w:val="num" w:pos="3600"/>
        </w:tabs>
        <w:ind w:left="3600" w:hanging="360"/>
      </w:pPr>
      <w:rPr>
        <w:rFonts w:cs="Times New Roman"/>
      </w:rPr>
    </w:lvl>
    <w:lvl w:ilvl="5" w:tplc="D3FAA37E">
      <w:start w:val="1"/>
      <w:numFmt w:val="lowerRoman"/>
      <w:lvlText w:val="%6."/>
      <w:lvlJc w:val="right"/>
      <w:pPr>
        <w:tabs>
          <w:tab w:val="num" w:pos="4320"/>
        </w:tabs>
        <w:ind w:left="4320" w:hanging="180"/>
      </w:pPr>
      <w:rPr>
        <w:rFonts w:cs="Times New Roman"/>
      </w:rPr>
    </w:lvl>
    <w:lvl w:ilvl="6" w:tplc="C7769A70">
      <w:start w:val="1"/>
      <w:numFmt w:val="decimal"/>
      <w:lvlText w:val="%7."/>
      <w:lvlJc w:val="left"/>
      <w:pPr>
        <w:tabs>
          <w:tab w:val="num" w:pos="5040"/>
        </w:tabs>
        <w:ind w:left="5040" w:hanging="360"/>
      </w:pPr>
      <w:rPr>
        <w:rFonts w:cs="Times New Roman"/>
      </w:rPr>
    </w:lvl>
    <w:lvl w:ilvl="7" w:tplc="32624B02">
      <w:start w:val="1"/>
      <w:numFmt w:val="lowerLetter"/>
      <w:lvlText w:val="%8."/>
      <w:lvlJc w:val="left"/>
      <w:pPr>
        <w:tabs>
          <w:tab w:val="num" w:pos="5760"/>
        </w:tabs>
        <w:ind w:left="5760" w:hanging="360"/>
      </w:pPr>
      <w:rPr>
        <w:rFonts w:cs="Times New Roman"/>
      </w:rPr>
    </w:lvl>
    <w:lvl w:ilvl="8" w:tplc="0A7C7C54">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07FCB68A">
      <w:start w:val="1"/>
      <w:numFmt w:val="decimal"/>
      <w:pStyle w:val="Letter1"/>
      <w:lvlText w:val="%1."/>
      <w:lvlJc w:val="left"/>
      <w:pPr>
        <w:tabs>
          <w:tab w:val="num" w:pos="720"/>
        </w:tabs>
        <w:ind w:left="720" w:hanging="360"/>
      </w:pPr>
      <w:rPr>
        <w:rFonts w:cs="Times New Roman"/>
        <w:b w:val="0"/>
        <w:bCs w:val="0"/>
      </w:rPr>
    </w:lvl>
    <w:lvl w:ilvl="1" w:tplc="421ED9EA">
      <w:start w:val="1"/>
      <w:numFmt w:val="hebrew1"/>
      <w:lvlText w:val="%2."/>
      <w:lvlJc w:val="left"/>
      <w:pPr>
        <w:tabs>
          <w:tab w:val="num" w:pos="1440"/>
        </w:tabs>
        <w:ind w:left="1440" w:hanging="360"/>
      </w:pPr>
      <w:rPr>
        <w:rFonts w:cs="Times New Roman" w:hint="default"/>
        <w:sz w:val="2"/>
        <w:szCs w:val="24"/>
      </w:rPr>
    </w:lvl>
    <w:lvl w:ilvl="2" w:tplc="94E0CEE4">
      <w:start w:val="1"/>
      <w:numFmt w:val="lowerRoman"/>
      <w:lvlText w:val="%3."/>
      <w:lvlJc w:val="right"/>
      <w:pPr>
        <w:tabs>
          <w:tab w:val="num" w:pos="2160"/>
        </w:tabs>
        <w:ind w:left="2160" w:hanging="180"/>
      </w:pPr>
      <w:rPr>
        <w:rFonts w:cs="Times New Roman"/>
      </w:rPr>
    </w:lvl>
    <w:lvl w:ilvl="3" w:tplc="B6580158">
      <w:start w:val="1"/>
      <w:numFmt w:val="decimal"/>
      <w:lvlText w:val="%4."/>
      <w:lvlJc w:val="left"/>
      <w:pPr>
        <w:tabs>
          <w:tab w:val="num" w:pos="2880"/>
        </w:tabs>
        <w:ind w:left="2880" w:hanging="360"/>
      </w:pPr>
      <w:rPr>
        <w:rFonts w:cs="Times New Roman"/>
      </w:rPr>
    </w:lvl>
    <w:lvl w:ilvl="4" w:tplc="F5DC994C">
      <w:start w:val="1"/>
      <w:numFmt w:val="lowerLetter"/>
      <w:lvlText w:val="%5."/>
      <w:lvlJc w:val="left"/>
      <w:pPr>
        <w:tabs>
          <w:tab w:val="num" w:pos="3600"/>
        </w:tabs>
        <w:ind w:left="3600" w:hanging="360"/>
      </w:pPr>
      <w:rPr>
        <w:rFonts w:cs="Times New Roman"/>
      </w:rPr>
    </w:lvl>
    <w:lvl w:ilvl="5" w:tplc="9A3A4E2E">
      <w:start w:val="1"/>
      <w:numFmt w:val="lowerRoman"/>
      <w:lvlText w:val="%6."/>
      <w:lvlJc w:val="right"/>
      <w:pPr>
        <w:tabs>
          <w:tab w:val="num" w:pos="4320"/>
        </w:tabs>
        <w:ind w:left="4320" w:hanging="180"/>
      </w:pPr>
      <w:rPr>
        <w:rFonts w:cs="Times New Roman"/>
      </w:rPr>
    </w:lvl>
    <w:lvl w:ilvl="6" w:tplc="C3E6EF0C">
      <w:start w:val="1"/>
      <w:numFmt w:val="decimal"/>
      <w:lvlText w:val="%7."/>
      <w:lvlJc w:val="left"/>
      <w:pPr>
        <w:tabs>
          <w:tab w:val="num" w:pos="5040"/>
        </w:tabs>
        <w:ind w:left="5040" w:hanging="360"/>
      </w:pPr>
      <w:rPr>
        <w:rFonts w:cs="Times New Roman"/>
      </w:rPr>
    </w:lvl>
    <w:lvl w:ilvl="7" w:tplc="3612A9F4">
      <w:start w:val="1"/>
      <w:numFmt w:val="lowerLetter"/>
      <w:lvlText w:val="%8."/>
      <w:lvlJc w:val="left"/>
      <w:pPr>
        <w:tabs>
          <w:tab w:val="num" w:pos="5760"/>
        </w:tabs>
        <w:ind w:left="5760" w:hanging="360"/>
      </w:pPr>
      <w:rPr>
        <w:rFonts w:cs="Times New Roman"/>
      </w:rPr>
    </w:lvl>
    <w:lvl w:ilvl="8" w:tplc="719A93D6">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36384D40">
      <w:start w:val="1"/>
      <w:numFmt w:val="bullet"/>
      <w:lvlText w:val=""/>
      <w:lvlJc w:val="left"/>
      <w:pPr>
        <w:tabs>
          <w:tab w:val="num" w:pos="360"/>
        </w:tabs>
        <w:ind w:left="360" w:hanging="360"/>
      </w:pPr>
      <w:rPr>
        <w:rFonts w:ascii="Wingdings" w:hAnsi="Wingdings" w:hint="default"/>
      </w:rPr>
    </w:lvl>
    <w:lvl w:ilvl="1" w:tplc="2282421E">
      <w:start w:val="1"/>
      <w:numFmt w:val="bullet"/>
      <w:lvlText w:val=""/>
      <w:lvlJc w:val="left"/>
      <w:pPr>
        <w:tabs>
          <w:tab w:val="num" w:pos="720"/>
        </w:tabs>
        <w:ind w:left="720" w:hanging="360"/>
      </w:pPr>
      <w:rPr>
        <w:rFonts w:ascii="Wingdings" w:hAnsi="Wingdings" w:hint="default"/>
        <w:sz w:val="22"/>
        <w:szCs w:val="22"/>
      </w:rPr>
    </w:lvl>
    <w:lvl w:ilvl="2" w:tplc="E1FACE7C">
      <w:start w:val="1"/>
      <w:numFmt w:val="bullet"/>
      <w:lvlText w:val=""/>
      <w:lvlJc w:val="left"/>
      <w:pPr>
        <w:tabs>
          <w:tab w:val="num" w:pos="1440"/>
        </w:tabs>
        <w:ind w:left="1440" w:hanging="360"/>
      </w:pPr>
      <w:rPr>
        <w:rFonts w:ascii="Wingdings" w:hAnsi="Wingdings" w:hint="default"/>
      </w:rPr>
    </w:lvl>
    <w:lvl w:ilvl="3" w:tplc="F60015F4">
      <w:start w:val="1"/>
      <w:numFmt w:val="bullet"/>
      <w:lvlText w:val=""/>
      <w:lvlJc w:val="left"/>
      <w:pPr>
        <w:tabs>
          <w:tab w:val="num" w:pos="2160"/>
        </w:tabs>
        <w:ind w:left="2160" w:hanging="360"/>
      </w:pPr>
      <w:rPr>
        <w:rFonts w:ascii="Wingdings" w:hAnsi="Wingdings" w:hint="default"/>
      </w:rPr>
    </w:lvl>
    <w:lvl w:ilvl="4" w:tplc="73C24546">
      <w:start w:val="1"/>
      <w:numFmt w:val="bullet"/>
      <w:lvlText w:val="o"/>
      <w:lvlJc w:val="left"/>
      <w:pPr>
        <w:tabs>
          <w:tab w:val="num" w:pos="2880"/>
        </w:tabs>
        <w:ind w:left="2880" w:hanging="360"/>
      </w:pPr>
      <w:rPr>
        <w:rFonts w:ascii="Courier New" w:hAnsi="Courier New" w:cs="Courier New" w:hint="default"/>
      </w:rPr>
    </w:lvl>
    <w:lvl w:ilvl="5" w:tplc="03C26364" w:tentative="1">
      <w:start w:val="1"/>
      <w:numFmt w:val="bullet"/>
      <w:lvlText w:val=""/>
      <w:lvlJc w:val="left"/>
      <w:pPr>
        <w:tabs>
          <w:tab w:val="num" w:pos="3600"/>
        </w:tabs>
        <w:ind w:left="3600" w:hanging="360"/>
      </w:pPr>
      <w:rPr>
        <w:rFonts w:ascii="Wingdings" w:hAnsi="Wingdings" w:hint="default"/>
      </w:rPr>
    </w:lvl>
    <w:lvl w:ilvl="6" w:tplc="66903E34" w:tentative="1">
      <w:start w:val="1"/>
      <w:numFmt w:val="bullet"/>
      <w:lvlText w:val=""/>
      <w:lvlJc w:val="left"/>
      <w:pPr>
        <w:tabs>
          <w:tab w:val="num" w:pos="4320"/>
        </w:tabs>
        <w:ind w:left="4320" w:hanging="360"/>
      </w:pPr>
      <w:rPr>
        <w:rFonts w:ascii="Symbol" w:hAnsi="Symbol" w:hint="default"/>
      </w:rPr>
    </w:lvl>
    <w:lvl w:ilvl="7" w:tplc="D3AAD50E" w:tentative="1">
      <w:start w:val="1"/>
      <w:numFmt w:val="bullet"/>
      <w:lvlText w:val="o"/>
      <w:lvlJc w:val="left"/>
      <w:pPr>
        <w:tabs>
          <w:tab w:val="num" w:pos="5040"/>
        </w:tabs>
        <w:ind w:left="5040" w:hanging="360"/>
      </w:pPr>
      <w:rPr>
        <w:rFonts w:ascii="Courier New" w:hAnsi="Courier New" w:cs="Courier New" w:hint="default"/>
      </w:rPr>
    </w:lvl>
    <w:lvl w:ilvl="8" w:tplc="0E9E452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AD33679"/>
    <w:multiLevelType w:val="hybridMultilevel"/>
    <w:tmpl w:val="F8E29174"/>
    <w:lvl w:ilvl="0" w:tplc="D272E31A">
      <w:start w:val="1"/>
      <w:numFmt w:val="decimal"/>
      <w:lvlText w:val="%1."/>
      <w:lvlJc w:val="left"/>
      <w:pPr>
        <w:ind w:left="720" w:hanging="360"/>
      </w:pPr>
      <w:rPr>
        <w:rFonts w:hint="default"/>
      </w:rPr>
    </w:lvl>
    <w:lvl w:ilvl="1" w:tplc="0E901728" w:tentative="1">
      <w:start w:val="1"/>
      <w:numFmt w:val="lowerLetter"/>
      <w:lvlText w:val="%2."/>
      <w:lvlJc w:val="left"/>
      <w:pPr>
        <w:ind w:left="1440" w:hanging="360"/>
      </w:pPr>
    </w:lvl>
    <w:lvl w:ilvl="2" w:tplc="A7285558" w:tentative="1">
      <w:start w:val="1"/>
      <w:numFmt w:val="lowerRoman"/>
      <w:lvlText w:val="%3."/>
      <w:lvlJc w:val="right"/>
      <w:pPr>
        <w:ind w:left="2160" w:hanging="180"/>
      </w:pPr>
    </w:lvl>
    <w:lvl w:ilvl="3" w:tplc="9CD40F9E" w:tentative="1">
      <w:start w:val="1"/>
      <w:numFmt w:val="decimal"/>
      <w:lvlText w:val="%4."/>
      <w:lvlJc w:val="left"/>
      <w:pPr>
        <w:ind w:left="2880" w:hanging="360"/>
      </w:pPr>
    </w:lvl>
    <w:lvl w:ilvl="4" w:tplc="9A80B056" w:tentative="1">
      <w:start w:val="1"/>
      <w:numFmt w:val="lowerLetter"/>
      <w:lvlText w:val="%5."/>
      <w:lvlJc w:val="left"/>
      <w:pPr>
        <w:ind w:left="3600" w:hanging="360"/>
      </w:pPr>
    </w:lvl>
    <w:lvl w:ilvl="5" w:tplc="6206E336" w:tentative="1">
      <w:start w:val="1"/>
      <w:numFmt w:val="lowerRoman"/>
      <w:lvlText w:val="%6."/>
      <w:lvlJc w:val="right"/>
      <w:pPr>
        <w:ind w:left="4320" w:hanging="180"/>
      </w:pPr>
    </w:lvl>
    <w:lvl w:ilvl="6" w:tplc="211A58A6" w:tentative="1">
      <w:start w:val="1"/>
      <w:numFmt w:val="decimal"/>
      <w:lvlText w:val="%7."/>
      <w:lvlJc w:val="left"/>
      <w:pPr>
        <w:ind w:left="5040" w:hanging="360"/>
      </w:pPr>
    </w:lvl>
    <w:lvl w:ilvl="7" w:tplc="2D3A96B2" w:tentative="1">
      <w:start w:val="1"/>
      <w:numFmt w:val="lowerLetter"/>
      <w:lvlText w:val="%8."/>
      <w:lvlJc w:val="left"/>
      <w:pPr>
        <w:ind w:left="5760" w:hanging="360"/>
      </w:pPr>
    </w:lvl>
    <w:lvl w:ilvl="8" w:tplc="BFE2B67C" w:tentative="1">
      <w:start w:val="1"/>
      <w:numFmt w:val="lowerRoman"/>
      <w:lvlText w:val="%9."/>
      <w:lvlJc w:val="right"/>
      <w:pPr>
        <w:ind w:left="6480" w:hanging="180"/>
      </w:pPr>
    </w:lvl>
  </w:abstractNum>
  <w:abstractNum w:abstractNumId="115" w15:restartNumberingAfterBreak="0">
    <w:nsid w:val="7C5812D8"/>
    <w:multiLevelType w:val="hybridMultilevel"/>
    <w:tmpl w:val="95BCBBCA"/>
    <w:lvl w:ilvl="0" w:tplc="45427F0C">
      <w:start w:val="1"/>
      <w:numFmt w:val="decimal"/>
      <w:lvlText w:val="%1."/>
      <w:lvlJc w:val="left"/>
      <w:pPr>
        <w:ind w:left="720" w:hanging="360"/>
      </w:pPr>
      <w:rPr>
        <w:rFonts w:hint="default"/>
      </w:rPr>
    </w:lvl>
    <w:lvl w:ilvl="1" w:tplc="8D12842C" w:tentative="1">
      <w:start w:val="1"/>
      <w:numFmt w:val="lowerLetter"/>
      <w:lvlText w:val="%2."/>
      <w:lvlJc w:val="left"/>
      <w:pPr>
        <w:ind w:left="1440" w:hanging="360"/>
      </w:pPr>
    </w:lvl>
    <w:lvl w:ilvl="2" w:tplc="04F0CFC6" w:tentative="1">
      <w:start w:val="1"/>
      <w:numFmt w:val="lowerRoman"/>
      <w:lvlText w:val="%3."/>
      <w:lvlJc w:val="right"/>
      <w:pPr>
        <w:ind w:left="2160" w:hanging="180"/>
      </w:pPr>
    </w:lvl>
    <w:lvl w:ilvl="3" w:tplc="8FCAA296" w:tentative="1">
      <w:start w:val="1"/>
      <w:numFmt w:val="decimal"/>
      <w:lvlText w:val="%4."/>
      <w:lvlJc w:val="left"/>
      <w:pPr>
        <w:ind w:left="2880" w:hanging="360"/>
      </w:pPr>
    </w:lvl>
    <w:lvl w:ilvl="4" w:tplc="DE4ED4B2" w:tentative="1">
      <w:start w:val="1"/>
      <w:numFmt w:val="lowerLetter"/>
      <w:lvlText w:val="%5."/>
      <w:lvlJc w:val="left"/>
      <w:pPr>
        <w:ind w:left="3600" w:hanging="360"/>
      </w:pPr>
    </w:lvl>
    <w:lvl w:ilvl="5" w:tplc="2F74EE2E" w:tentative="1">
      <w:start w:val="1"/>
      <w:numFmt w:val="lowerRoman"/>
      <w:lvlText w:val="%6."/>
      <w:lvlJc w:val="right"/>
      <w:pPr>
        <w:ind w:left="4320" w:hanging="180"/>
      </w:pPr>
    </w:lvl>
    <w:lvl w:ilvl="6" w:tplc="D96CC29E" w:tentative="1">
      <w:start w:val="1"/>
      <w:numFmt w:val="decimal"/>
      <w:lvlText w:val="%7."/>
      <w:lvlJc w:val="left"/>
      <w:pPr>
        <w:ind w:left="5040" w:hanging="360"/>
      </w:pPr>
    </w:lvl>
    <w:lvl w:ilvl="7" w:tplc="C8A88CCC" w:tentative="1">
      <w:start w:val="1"/>
      <w:numFmt w:val="lowerLetter"/>
      <w:lvlText w:val="%8."/>
      <w:lvlJc w:val="left"/>
      <w:pPr>
        <w:ind w:left="5760" w:hanging="360"/>
      </w:pPr>
    </w:lvl>
    <w:lvl w:ilvl="8" w:tplc="FFD2A474" w:tentative="1">
      <w:start w:val="1"/>
      <w:numFmt w:val="lowerRoman"/>
      <w:lvlText w:val="%9."/>
      <w:lvlJc w:val="right"/>
      <w:pPr>
        <w:ind w:left="6480" w:hanging="180"/>
      </w:pPr>
    </w:lvl>
  </w:abstractNum>
  <w:abstractNum w:abstractNumId="11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DFC02D5"/>
    <w:multiLevelType w:val="hybridMultilevel"/>
    <w:tmpl w:val="13363E70"/>
    <w:lvl w:ilvl="0" w:tplc="8AC65E8E">
      <w:start w:val="1"/>
      <w:numFmt w:val="decimal"/>
      <w:lvlText w:val="%1."/>
      <w:lvlJc w:val="left"/>
      <w:pPr>
        <w:ind w:left="720" w:hanging="360"/>
      </w:pPr>
      <w:rPr>
        <w:rFonts w:hint="default"/>
      </w:rPr>
    </w:lvl>
    <w:lvl w:ilvl="1" w:tplc="0BEA825C" w:tentative="1">
      <w:start w:val="1"/>
      <w:numFmt w:val="lowerLetter"/>
      <w:lvlText w:val="%2."/>
      <w:lvlJc w:val="left"/>
      <w:pPr>
        <w:ind w:left="1440" w:hanging="360"/>
      </w:pPr>
    </w:lvl>
    <w:lvl w:ilvl="2" w:tplc="ACE45148" w:tentative="1">
      <w:start w:val="1"/>
      <w:numFmt w:val="lowerRoman"/>
      <w:lvlText w:val="%3."/>
      <w:lvlJc w:val="right"/>
      <w:pPr>
        <w:ind w:left="2160" w:hanging="180"/>
      </w:pPr>
    </w:lvl>
    <w:lvl w:ilvl="3" w:tplc="A4B0895E" w:tentative="1">
      <w:start w:val="1"/>
      <w:numFmt w:val="decimal"/>
      <w:lvlText w:val="%4."/>
      <w:lvlJc w:val="left"/>
      <w:pPr>
        <w:ind w:left="2880" w:hanging="360"/>
      </w:pPr>
    </w:lvl>
    <w:lvl w:ilvl="4" w:tplc="4D367076" w:tentative="1">
      <w:start w:val="1"/>
      <w:numFmt w:val="lowerLetter"/>
      <w:lvlText w:val="%5."/>
      <w:lvlJc w:val="left"/>
      <w:pPr>
        <w:ind w:left="3600" w:hanging="360"/>
      </w:pPr>
    </w:lvl>
    <w:lvl w:ilvl="5" w:tplc="C79403BE" w:tentative="1">
      <w:start w:val="1"/>
      <w:numFmt w:val="lowerRoman"/>
      <w:lvlText w:val="%6."/>
      <w:lvlJc w:val="right"/>
      <w:pPr>
        <w:ind w:left="4320" w:hanging="180"/>
      </w:pPr>
    </w:lvl>
    <w:lvl w:ilvl="6" w:tplc="E918BF9E" w:tentative="1">
      <w:start w:val="1"/>
      <w:numFmt w:val="decimal"/>
      <w:lvlText w:val="%7."/>
      <w:lvlJc w:val="left"/>
      <w:pPr>
        <w:ind w:left="5040" w:hanging="360"/>
      </w:pPr>
    </w:lvl>
    <w:lvl w:ilvl="7" w:tplc="87EA8BA2" w:tentative="1">
      <w:start w:val="1"/>
      <w:numFmt w:val="lowerLetter"/>
      <w:lvlText w:val="%8."/>
      <w:lvlJc w:val="left"/>
      <w:pPr>
        <w:ind w:left="5760" w:hanging="360"/>
      </w:pPr>
    </w:lvl>
    <w:lvl w:ilvl="8" w:tplc="60728962" w:tentative="1">
      <w:start w:val="1"/>
      <w:numFmt w:val="lowerRoman"/>
      <w:lvlText w:val="%9."/>
      <w:lvlJc w:val="right"/>
      <w:pPr>
        <w:ind w:left="6480" w:hanging="180"/>
      </w:pPr>
    </w:lvl>
  </w:abstractNum>
  <w:abstractNum w:abstractNumId="11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FF40FD7"/>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2"/>
  </w:num>
  <w:num w:numId="2">
    <w:abstractNumId w:val="21"/>
  </w:num>
  <w:num w:numId="3">
    <w:abstractNumId w:val="0"/>
  </w:num>
  <w:num w:numId="4">
    <w:abstractNumId w:val="67"/>
  </w:num>
  <w:num w:numId="5">
    <w:abstractNumId w:val="1"/>
  </w:num>
  <w:num w:numId="6">
    <w:abstractNumId w:val="94"/>
  </w:num>
  <w:num w:numId="7">
    <w:abstractNumId w:val="44"/>
  </w:num>
  <w:num w:numId="8">
    <w:abstractNumId w:val="29"/>
  </w:num>
  <w:num w:numId="9">
    <w:abstractNumId w:val="81"/>
  </w:num>
  <w:num w:numId="10">
    <w:abstractNumId w:val="107"/>
  </w:num>
  <w:num w:numId="11">
    <w:abstractNumId w:val="42"/>
  </w:num>
  <w:num w:numId="12">
    <w:abstractNumId w:val="2"/>
  </w:num>
  <w:num w:numId="13">
    <w:abstractNumId w:val="27"/>
  </w:num>
  <w:num w:numId="14">
    <w:abstractNumId w:val="34"/>
  </w:num>
  <w:num w:numId="15">
    <w:abstractNumId w:val="85"/>
  </w:num>
  <w:num w:numId="16">
    <w:abstractNumId w:val="19"/>
  </w:num>
  <w:num w:numId="17">
    <w:abstractNumId w:val="69"/>
  </w:num>
  <w:num w:numId="18">
    <w:abstractNumId w:val="31"/>
  </w:num>
  <w:num w:numId="19">
    <w:abstractNumId w:val="54"/>
  </w:num>
  <w:num w:numId="20">
    <w:abstractNumId w:val="89"/>
  </w:num>
  <w:num w:numId="21">
    <w:abstractNumId w:val="52"/>
  </w:num>
  <w:num w:numId="22">
    <w:abstractNumId w:val="97"/>
  </w:num>
  <w:num w:numId="23">
    <w:abstractNumId w:val="4"/>
  </w:num>
  <w:num w:numId="24">
    <w:abstractNumId w:val="9"/>
  </w:num>
  <w:num w:numId="25">
    <w:abstractNumId w:val="49"/>
  </w:num>
  <w:num w:numId="26">
    <w:abstractNumId w:val="105"/>
  </w:num>
  <w:num w:numId="27">
    <w:abstractNumId w:val="95"/>
  </w:num>
  <w:num w:numId="28">
    <w:abstractNumId w:val="28"/>
  </w:num>
  <w:num w:numId="29">
    <w:abstractNumId w:val="88"/>
  </w:num>
  <w:num w:numId="30">
    <w:abstractNumId w:val="35"/>
  </w:num>
  <w:num w:numId="31">
    <w:abstractNumId w:val="43"/>
  </w:num>
  <w:num w:numId="32">
    <w:abstractNumId w:val="26"/>
  </w:num>
  <w:num w:numId="33">
    <w:abstractNumId w:val="84"/>
  </w:num>
  <w:num w:numId="34">
    <w:abstractNumId w:val="91"/>
  </w:num>
  <w:num w:numId="35">
    <w:abstractNumId w:val="55"/>
  </w:num>
  <w:num w:numId="36">
    <w:abstractNumId w:val="25"/>
  </w:num>
  <w:num w:numId="37">
    <w:abstractNumId w:val="68"/>
  </w:num>
  <w:num w:numId="38">
    <w:abstractNumId w:val="45"/>
  </w:num>
  <w:num w:numId="39">
    <w:abstractNumId w:val="112"/>
  </w:num>
  <w:num w:numId="40">
    <w:abstractNumId w:val="111"/>
  </w:num>
  <w:num w:numId="41">
    <w:abstractNumId w:val="103"/>
  </w:num>
  <w:num w:numId="42">
    <w:abstractNumId w:val="63"/>
  </w:num>
  <w:num w:numId="43">
    <w:abstractNumId w:val="116"/>
  </w:num>
  <w:num w:numId="44">
    <w:abstractNumId w:val="101"/>
  </w:num>
  <w:num w:numId="45">
    <w:abstractNumId w:val="14"/>
  </w:num>
  <w:num w:numId="46">
    <w:abstractNumId w:val="51"/>
  </w:num>
  <w:num w:numId="47">
    <w:abstractNumId w:val="15"/>
  </w:num>
  <w:num w:numId="48">
    <w:abstractNumId w:val="57"/>
  </w:num>
  <w:num w:numId="49">
    <w:abstractNumId w:val="8"/>
  </w:num>
  <w:num w:numId="50">
    <w:abstractNumId w:val="108"/>
  </w:num>
  <w:num w:numId="51">
    <w:abstractNumId w:val="46"/>
  </w:num>
  <w:num w:numId="52">
    <w:abstractNumId w:val="93"/>
  </w:num>
  <w:num w:numId="53">
    <w:abstractNumId w:val="96"/>
  </w:num>
  <w:num w:numId="54">
    <w:abstractNumId w:val="5"/>
  </w:num>
  <w:num w:numId="55">
    <w:abstractNumId w:val="50"/>
  </w:num>
  <w:num w:numId="56">
    <w:abstractNumId w:val="3"/>
  </w:num>
  <w:num w:numId="57">
    <w:abstractNumId w:val="10"/>
  </w:num>
  <w:num w:numId="58">
    <w:abstractNumId w:val="109"/>
  </w:num>
  <w:num w:numId="59">
    <w:abstractNumId w:val="104"/>
  </w:num>
  <w:num w:numId="60">
    <w:abstractNumId w:val="110"/>
  </w:num>
  <w:num w:numId="61">
    <w:abstractNumId w:val="33"/>
  </w:num>
  <w:num w:numId="62">
    <w:abstractNumId w:val="38"/>
  </w:num>
  <w:num w:numId="63">
    <w:abstractNumId w:val="53"/>
  </w:num>
  <w:num w:numId="64">
    <w:abstractNumId w:val="7"/>
  </w:num>
  <w:num w:numId="65">
    <w:abstractNumId w:val="30"/>
  </w:num>
  <w:num w:numId="66">
    <w:abstractNumId w:val="16"/>
  </w:num>
  <w:num w:numId="67">
    <w:abstractNumId w:val="83"/>
  </w:num>
  <w:num w:numId="68">
    <w:abstractNumId w:val="59"/>
  </w:num>
  <w:num w:numId="69">
    <w:abstractNumId w:val="113"/>
  </w:num>
  <w:num w:numId="70">
    <w:abstractNumId w:val="23"/>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8"/>
  </w:num>
  <w:num w:numId="73">
    <w:abstractNumId w:val="40"/>
  </w:num>
  <w:num w:numId="74">
    <w:abstractNumId w:val="98"/>
  </w:num>
  <w:num w:numId="75">
    <w:abstractNumId w:val="76"/>
  </w:num>
  <w:num w:numId="76">
    <w:abstractNumId w:val="71"/>
  </w:num>
  <w:num w:numId="77">
    <w:abstractNumId w:val="18"/>
  </w:num>
  <w:num w:numId="78">
    <w:abstractNumId w:val="41"/>
  </w:num>
  <w:num w:numId="79">
    <w:abstractNumId w:val="11"/>
  </w:num>
  <w:num w:numId="80">
    <w:abstractNumId w:val="75"/>
  </w:num>
  <w:num w:numId="81">
    <w:abstractNumId w:val="79"/>
  </w:num>
  <w:num w:numId="82">
    <w:abstractNumId w:val="24"/>
  </w:num>
  <w:num w:numId="83">
    <w:abstractNumId w:val="66"/>
  </w:num>
  <w:num w:numId="84">
    <w:abstractNumId w:val="61"/>
  </w:num>
  <w:num w:numId="85">
    <w:abstractNumId w:val="87"/>
  </w:num>
  <w:num w:numId="86">
    <w:abstractNumId w:val="39"/>
  </w:num>
  <w:num w:numId="87">
    <w:abstractNumId w:val="36"/>
  </w:num>
  <w:num w:numId="88">
    <w:abstractNumId w:val="12"/>
  </w:num>
  <w:num w:numId="89">
    <w:abstractNumId w:val="100"/>
  </w:num>
  <w:num w:numId="90">
    <w:abstractNumId w:val="22"/>
  </w:num>
  <w:num w:numId="91">
    <w:abstractNumId w:val="114"/>
  </w:num>
  <w:num w:numId="92">
    <w:abstractNumId w:val="78"/>
  </w:num>
  <w:num w:numId="93">
    <w:abstractNumId w:val="60"/>
  </w:num>
  <w:num w:numId="94">
    <w:abstractNumId w:val="56"/>
  </w:num>
  <w:num w:numId="95">
    <w:abstractNumId w:val="32"/>
  </w:num>
  <w:num w:numId="96">
    <w:abstractNumId w:val="117"/>
  </w:num>
  <w:num w:numId="97">
    <w:abstractNumId w:val="80"/>
  </w:num>
  <w:num w:numId="98">
    <w:abstractNumId w:val="102"/>
  </w:num>
  <w:num w:numId="99">
    <w:abstractNumId w:val="106"/>
  </w:num>
  <w:num w:numId="100">
    <w:abstractNumId w:val="90"/>
  </w:num>
  <w:num w:numId="101">
    <w:abstractNumId w:val="99"/>
  </w:num>
  <w:num w:numId="102">
    <w:abstractNumId w:val="47"/>
  </w:num>
  <w:num w:numId="103">
    <w:abstractNumId w:val="37"/>
  </w:num>
  <w:num w:numId="104">
    <w:abstractNumId w:val="115"/>
  </w:num>
  <w:num w:numId="105">
    <w:abstractNumId w:val="6"/>
  </w:num>
  <w:num w:numId="106">
    <w:abstractNumId w:val="64"/>
  </w:num>
  <w:num w:numId="107">
    <w:abstractNumId w:val="74"/>
  </w:num>
  <w:num w:numId="108">
    <w:abstractNumId w:val="65"/>
  </w:num>
  <w:num w:numId="109">
    <w:abstractNumId w:val="92"/>
  </w:num>
  <w:num w:numId="110">
    <w:abstractNumId w:val="13"/>
  </w:num>
  <w:num w:numId="111">
    <w:abstractNumId w:val="62"/>
  </w:num>
  <w:num w:numId="1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num>
  <w:num w:numId="115">
    <w:abstractNumId w:val="72"/>
  </w:num>
  <w:num w:numId="116">
    <w:abstractNumId w:val="46"/>
  </w:num>
  <w:num w:numId="11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6"/>
  </w:num>
  <w:num w:numId="1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8"/>
  </w:num>
  <w:num w:numId="12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19"/>
  </w:num>
  <w:num w:numId="124">
    <w:abstractNumId w:val="17"/>
  </w:num>
  <w:num w:numId="1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6"/>
  </w:num>
  <w:num w:numId="127">
    <w:abstractNumId w:val="16"/>
  </w:num>
  <w:num w:numId="128">
    <w:abstractNumId w:val="16"/>
  </w:num>
  <w:num w:numId="129">
    <w:abstractNumId w:val="7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ACF"/>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BB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7D4"/>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A35"/>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1A74"/>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524"/>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179"/>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58B"/>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1C"/>
    <w:rsid w:val="001A42FE"/>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25DE"/>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1DFF"/>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ACA"/>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8C9"/>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0A7"/>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7A6"/>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2D3"/>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C80"/>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87BF4"/>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9E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194"/>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2C80"/>
    <w:rsid w:val="004F32E0"/>
    <w:rsid w:val="004F3773"/>
    <w:rsid w:val="004F408B"/>
    <w:rsid w:val="004F43C5"/>
    <w:rsid w:val="004F4889"/>
    <w:rsid w:val="004F5289"/>
    <w:rsid w:val="004F52A8"/>
    <w:rsid w:val="004F54D8"/>
    <w:rsid w:val="004F6325"/>
    <w:rsid w:val="004F6B6B"/>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EEB"/>
    <w:rsid w:val="00554F42"/>
    <w:rsid w:val="005550EC"/>
    <w:rsid w:val="0055621F"/>
    <w:rsid w:val="00556433"/>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557"/>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B99"/>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657"/>
    <w:rsid w:val="005E788A"/>
    <w:rsid w:val="005E7A7C"/>
    <w:rsid w:val="005F053C"/>
    <w:rsid w:val="005F0E35"/>
    <w:rsid w:val="005F0EAD"/>
    <w:rsid w:val="005F11B5"/>
    <w:rsid w:val="005F12F3"/>
    <w:rsid w:val="005F1F02"/>
    <w:rsid w:val="005F29D4"/>
    <w:rsid w:val="005F2C71"/>
    <w:rsid w:val="005F3077"/>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6A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2543"/>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298"/>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43"/>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55CD"/>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3E5"/>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874"/>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0BE"/>
    <w:rsid w:val="008C07D6"/>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5EEC"/>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2C41"/>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551"/>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81"/>
    <w:rsid w:val="00957C9F"/>
    <w:rsid w:val="00960D00"/>
    <w:rsid w:val="0096124C"/>
    <w:rsid w:val="00963909"/>
    <w:rsid w:val="00963C92"/>
    <w:rsid w:val="009644C5"/>
    <w:rsid w:val="00964AF9"/>
    <w:rsid w:val="00965294"/>
    <w:rsid w:val="0096590D"/>
    <w:rsid w:val="00965F1B"/>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1EAC"/>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2F8A"/>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0D18"/>
    <w:rsid w:val="00A018AE"/>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538"/>
    <w:rsid w:val="00A43543"/>
    <w:rsid w:val="00A43B1F"/>
    <w:rsid w:val="00A43F9B"/>
    <w:rsid w:val="00A440D3"/>
    <w:rsid w:val="00A442A7"/>
    <w:rsid w:val="00A44963"/>
    <w:rsid w:val="00A4547C"/>
    <w:rsid w:val="00A4586B"/>
    <w:rsid w:val="00A51198"/>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138"/>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4A60"/>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138"/>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67A7"/>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05"/>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2C0D"/>
    <w:rsid w:val="00B73863"/>
    <w:rsid w:val="00B75177"/>
    <w:rsid w:val="00B75504"/>
    <w:rsid w:val="00B763D0"/>
    <w:rsid w:val="00B765D8"/>
    <w:rsid w:val="00B7688E"/>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4DC"/>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3F48"/>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C00950"/>
    <w:rsid w:val="00C00B4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05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D88"/>
    <w:rsid w:val="00C80F00"/>
    <w:rsid w:val="00C81DFF"/>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566"/>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C25"/>
    <w:rsid w:val="00D30CAB"/>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9E2"/>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ADB"/>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E4C"/>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031"/>
    <w:rsid w:val="00EF373B"/>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4AB"/>
    <w:rsid w:val="00F12569"/>
    <w:rsid w:val="00F128E3"/>
    <w:rsid w:val="00F15135"/>
    <w:rsid w:val="00F15158"/>
    <w:rsid w:val="00F1527B"/>
    <w:rsid w:val="00F15E80"/>
    <w:rsid w:val="00F168FF"/>
    <w:rsid w:val="00F16A5E"/>
    <w:rsid w:val="00F16F81"/>
    <w:rsid w:val="00F17A50"/>
    <w:rsid w:val="00F202BE"/>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0EE1"/>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C98"/>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9A9"/>
    <w:rsid w:val="00FA1F7A"/>
    <w:rsid w:val="00FA24BC"/>
    <w:rsid w:val="00FA2A66"/>
    <w:rsid w:val="00FA2C8F"/>
    <w:rsid w:val="00FA32D1"/>
    <w:rsid w:val="00FA3E71"/>
    <w:rsid w:val="00FA3FEC"/>
    <w:rsid w:val="00FA5F04"/>
    <w:rsid w:val="00FA6BA6"/>
    <w:rsid w:val="00FA6CFF"/>
    <w:rsid w:val="00FA7560"/>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B50859"/>
  <w15:docId w15:val="{472E3E5D-A31D-4A94-8B94-B5B7D9A97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table" w:styleId="1ff2">
    <w:name w:val="Grid Table 1 Light"/>
    <w:basedOn w:val="ae"/>
    <w:uiPriority w:val="46"/>
    <w:rsid w:val="00D13566"/>
    <w:pPr>
      <w:spacing w:before="0" w:after="0" w:line="240" w:lineRule="auto"/>
    </w:pPr>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582C5-0EC9-40D5-A57E-12126CB24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52</Pages>
  <Words>10764</Words>
  <Characters>53638</Characters>
  <Application>Microsoft Office Word</Application>
  <DocSecurity>0</DocSecurity>
  <Lines>446</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תמי מרדכי</cp:lastModifiedBy>
  <cp:revision>3</cp:revision>
  <dcterms:created xsi:type="dcterms:W3CDTF">2023-10-01T07:23:00Z</dcterms:created>
  <dcterms:modified xsi:type="dcterms:W3CDTF">2023-11-01T10:37:00Z</dcterms:modified>
</cp:coreProperties>
</file>